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21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08"/>
        <w:gridCol w:w="1332"/>
        <w:gridCol w:w="270"/>
        <w:gridCol w:w="2358"/>
        <w:gridCol w:w="1530"/>
        <w:gridCol w:w="540"/>
        <w:gridCol w:w="810"/>
        <w:gridCol w:w="1512"/>
        <w:gridCol w:w="1548"/>
        <w:gridCol w:w="3312"/>
      </w:tblGrid>
      <w:tr w:rsidR="00CF6F8B" w:rsidRPr="00610B6A" w:rsidTr="00246E01">
        <w:tc>
          <w:tcPr>
            <w:tcW w:w="90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District</w:t>
            </w:r>
          </w:p>
        </w:tc>
        <w:tc>
          <w:tcPr>
            <w:tcW w:w="1008" w:type="dxa"/>
            <w:shd w:val="clear" w:color="auto" w:fill="D9D9D9"/>
          </w:tcPr>
          <w:p w:rsidR="00CF6F8B" w:rsidRPr="00221A23" w:rsidRDefault="00CF6F8B" w:rsidP="00D21E8E">
            <w:pPr>
              <w:rPr>
                <w:b/>
                <w:noProof/>
                <w:sz w:val="18"/>
                <w:szCs w:val="18"/>
              </w:rPr>
            </w:pPr>
            <w:r w:rsidRPr="00221A23">
              <w:rPr>
                <w:b/>
                <w:noProof/>
                <w:sz w:val="18"/>
                <w:szCs w:val="18"/>
              </w:rPr>
              <w:t>First Name</w:t>
            </w:r>
          </w:p>
        </w:tc>
        <w:tc>
          <w:tcPr>
            <w:tcW w:w="1332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Last Name</w:t>
            </w:r>
          </w:p>
        </w:tc>
        <w:tc>
          <w:tcPr>
            <w:tcW w:w="27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P</w:t>
            </w:r>
          </w:p>
        </w:tc>
        <w:tc>
          <w:tcPr>
            <w:tcW w:w="2358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Address</w:t>
            </w:r>
          </w:p>
        </w:tc>
        <w:tc>
          <w:tcPr>
            <w:tcW w:w="153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City</w:t>
            </w:r>
          </w:p>
        </w:tc>
        <w:tc>
          <w:tcPr>
            <w:tcW w:w="54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  <w:sz w:val="14"/>
                <w:szCs w:val="14"/>
              </w:rPr>
            </w:pPr>
            <w:r w:rsidRPr="003E7898">
              <w:rPr>
                <w:b/>
                <w:noProof/>
                <w:sz w:val="14"/>
                <w:szCs w:val="14"/>
              </w:rPr>
              <w:t>State</w:t>
            </w:r>
          </w:p>
        </w:tc>
        <w:tc>
          <w:tcPr>
            <w:tcW w:w="81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Zip</w:t>
            </w:r>
          </w:p>
        </w:tc>
        <w:tc>
          <w:tcPr>
            <w:tcW w:w="1512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Home/Biz Phone</w:t>
            </w:r>
          </w:p>
        </w:tc>
        <w:tc>
          <w:tcPr>
            <w:tcW w:w="1548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Capitol Phone</w:t>
            </w:r>
          </w:p>
        </w:tc>
        <w:tc>
          <w:tcPr>
            <w:tcW w:w="3312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Email</w:t>
            </w:r>
          </w:p>
        </w:tc>
      </w:tr>
      <w:tr w:rsidR="00CF6F8B" w:rsidRPr="00610B6A" w:rsidTr="00246E01">
        <w:trPr>
          <w:trHeight w:val="274"/>
        </w:trPr>
        <w:tc>
          <w:tcPr>
            <w:tcW w:w="90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SD 25</w:t>
            </w:r>
          </w:p>
        </w:tc>
        <w:tc>
          <w:tcPr>
            <w:tcW w:w="1008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Mary </w:t>
            </w:r>
          </w:p>
        </w:tc>
        <w:tc>
          <w:tcPr>
            <w:tcW w:w="1332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Hodge</w:t>
            </w:r>
          </w:p>
        </w:tc>
        <w:tc>
          <w:tcPr>
            <w:tcW w:w="27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447 Poplar Circle</w:t>
            </w:r>
          </w:p>
        </w:tc>
        <w:tc>
          <w:tcPr>
            <w:tcW w:w="153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Brighton</w:t>
            </w:r>
          </w:p>
        </w:tc>
        <w:tc>
          <w:tcPr>
            <w:tcW w:w="54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CO</w:t>
            </w:r>
          </w:p>
        </w:tc>
        <w:tc>
          <w:tcPr>
            <w:tcW w:w="81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80601</w:t>
            </w:r>
          </w:p>
        </w:tc>
        <w:tc>
          <w:tcPr>
            <w:tcW w:w="1512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303-659-3298</w:t>
            </w:r>
          </w:p>
        </w:tc>
        <w:tc>
          <w:tcPr>
            <w:tcW w:w="1548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303-866-4855</w:t>
            </w:r>
          </w:p>
        </w:tc>
        <w:tc>
          <w:tcPr>
            <w:tcW w:w="3312" w:type="dxa"/>
          </w:tcPr>
          <w:p w:rsidR="00CF6F8B" w:rsidRPr="00857BE0" w:rsidRDefault="004F3CF7" w:rsidP="00D21E8E">
            <w:pPr>
              <w:rPr>
                <w:noProof/>
                <w:color w:val="000000" w:themeColor="text1"/>
              </w:rPr>
            </w:pPr>
            <w:hyperlink r:id="rId8" w:history="1">
              <w:r w:rsidR="00CF6F8B" w:rsidRPr="00857BE0">
                <w:rPr>
                  <w:rStyle w:val="Hyperlink"/>
                  <w:noProof/>
                  <w:color w:val="000000" w:themeColor="text1"/>
                </w:rPr>
                <w:t>senmaryhodge@gmail.com</w:t>
              </w:r>
            </w:hyperlink>
          </w:p>
        </w:tc>
      </w:tr>
      <w:tr w:rsidR="00CF6F8B" w:rsidRPr="00610B6A" w:rsidTr="00246E01">
        <w:trPr>
          <w:trHeight w:val="274"/>
        </w:trPr>
        <w:tc>
          <w:tcPr>
            <w:tcW w:w="900" w:type="dxa"/>
          </w:tcPr>
          <w:p w:rsidR="00CF6F8B" w:rsidRPr="00857BE0" w:rsidRDefault="00CF6F8B" w:rsidP="00D21E8E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SD 26</w:t>
            </w:r>
          </w:p>
        </w:tc>
        <w:tc>
          <w:tcPr>
            <w:tcW w:w="1008" w:type="dxa"/>
          </w:tcPr>
          <w:p w:rsidR="00CF6F8B" w:rsidRPr="00857BE0" w:rsidRDefault="00CF6F8B" w:rsidP="00D21E8E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Linda</w:t>
            </w:r>
          </w:p>
        </w:tc>
        <w:tc>
          <w:tcPr>
            <w:tcW w:w="1332" w:type="dxa"/>
          </w:tcPr>
          <w:p w:rsidR="00CF6F8B" w:rsidRPr="00857BE0" w:rsidRDefault="00CF6F8B" w:rsidP="00D21E8E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Newell</w:t>
            </w:r>
          </w:p>
        </w:tc>
        <w:tc>
          <w:tcPr>
            <w:tcW w:w="270" w:type="dxa"/>
          </w:tcPr>
          <w:p w:rsidR="00CF6F8B" w:rsidRPr="00857BE0" w:rsidRDefault="00CF6F8B" w:rsidP="00D21E8E">
            <w:pPr>
              <w:jc w:val="center"/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2358" w:type="dxa"/>
            <w:vAlign w:val="bottom"/>
          </w:tcPr>
          <w:p w:rsidR="00CF6F8B" w:rsidRPr="00857BE0" w:rsidRDefault="00D6740C" w:rsidP="00D21E8E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PO Box 333</w:t>
            </w:r>
          </w:p>
        </w:tc>
        <w:tc>
          <w:tcPr>
            <w:tcW w:w="1530" w:type="dxa"/>
            <w:vAlign w:val="bottom"/>
          </w:tcPr>
          <w:p w:rsidR="00CF6F8B" w:rsidRPr="00857BE0" w:rsidRDefault="00CF6F8B" w:rsidP="00D21E8E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Littleton</w:t>
            </w:r>
          </w:p>
        </w:tc>
        <w:tc>
          <w:tcPr>
            <w:tcW w:w="540" w:type="dxa"/>
            <w:vAlign w:val="bottom"/>
          </w:tcPr>
          <w:p w:rsidR="00CF6F8B" w:rsidRPr="00857BE0" w:rsidRDefault="00CF6F8B" w:rsidP="00D21E8E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CO</w:t>
            </w:r>
          </w:p>
        </w:tc>
        <w:tc>
          <w:tcPr>
            <w:tcW w:w="810" w:type="dxa"/>
            <w:vAlign w:val="bottom"/>
          </w:tcPr>
          <w:p w:rsidR="00CF6F8B" w:rsidRPr="00857BE0" w:rsidRDefault="00CF6F8B" w:rsidP="00D6740C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801</w:t>
            </w:r>
            <w:r w:rsidR="00D6740C" w:rsidRPr="00857BE0">
              <w:rPr>
                <w:rFonts w:cs="Arial"/>
                <w:color w:val="000000" w:themeColor="text1"/>
              </w:rPr>
              <w:t>60</w:t>
            </w:r>
          </w:p>
        </w:tc>
        <w:tc>
          <w:tcPr>
            <w:tcW w:w="1512" w:type="dxa"/>
          </w:tcPr>
          <w:p w:rsidR="00CF6F8B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303-956-9448</w:t>
            </w:r>
          </w:p>
        </w:tc>
        <w:tc>
          <w:tcPr>
            <w:tcW w:w="1548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color w:val="000000" w:themeColor="text1"/>
              </w:rPr>
              <w:t>303-866-4846</w:t>
            </w:r>
          </w:p>
        </w:tc>
        <w:tc>
          <w:tcPr>
            <w:tcW w:w="3312" w:type="dxa"/>
          </w:tcPr>
          <w:p w:rsidR="00CF6F8B" w:rsidRPr="00857BE0" w:rsidRDefault="004F3CF7" w:rsidP="00D21E8E">
            <w:pPr>
              <w:rPr>
                <w:color w:val="000000" w:themeColor="text1"/>
              </w:rPr>
            </w:pPr>
            <w:hyperlink r:id="rId9" w:history="1">
              <w:r w:rsidR="00CF6F8B" w:rsidRPr="00857BE0">
                <w:rPr>
                  <w:rStyle w:val="Hyperlink"/>
                  <w:color w:val="000000" w:themeColor="text1"/>
                </w:rPr>
                <w:t>linda.newell.senate@gmail.com</w:t>
              </w:r>
            </w:hyperlink>
            <w:r w:rsidR="00CF6F8B" w:rsidRPr="00857BE0">
              <w:rPr>
                <w:color w:val="000000" w:themeColor="text1"/>
              </w:rPr>
              <w:t xml:space="preserve"> </w:t>
            </w:r>
          </w:p>
        </w:tc>
      </w:tr>
      <w:tr w:rsidR="00F51764" w:rsidRPr="00610B6A" w:rsidTr="00246E01">
        <w:trPr>
          <w:trHeight w:val="274"/>
        </w:trPr>
        <w:tc>
          <w:tcPr>
            <w:tcW w:w="90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SD 27</w:t>
            </w:r>
          </w:p>
        </w:tc>
        <w:tc>
          <w:tcPr>
            <w:tcW w:w="1008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David </w:t>
            </w:r>
          </w:p>
        </w:tc>
        <w:tc>
          <w:tcPr>
            <w:tcW w:w="1332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Balmer</w:t>
            </w:r>
          </w:p>
        </w:tc>
        <w:tc>
          <w:tcPr>
            <w:tcW w:w="27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R</w:t>
            </w:r>
          </w:p>
        </w:tc>
        <w:tc>
          <w:tcPr>
            <w:tcW w:w="2358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6043 S. Eagle St.</w:t>
            </w:r>
          </w:p>
        </w:tc>
        <w:tc>
          <w:tcPr>
            <w:tcW w:w="153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  <w:spacing w:val="-10"/>
              </w:rPr>
            </w:pPr>
            <w:r w:rsidRPr="00857BE0">
              <w:rPr>
                <w:noProof/>
                <w:color w:val="000000" w:themeColor="text1"/>
                <w:spacing w:val="-10"/>
              </w:rPr>
              <w:t>Centennial</w:t>
            </w:r>
          </w:p>
        </w:tc>
        <w:tc>
          <w:tcPr>
            <w:tcW w:w="54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CO</w:t>
            </w:r>
          </w:p>
        </w:tc>
        <w:tc>
          <w:tcPr>
            <w:tcW w:w="81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80016</w:t>
            </w:r>
          </w:p>
        </w:tc>
        <w:tc>
          <w:tcPr>
            <w:tcW w:w="1512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303-627-1462</w:t>
            </w:r>
          </w:p>
        </w:tc>
        <w:tc>
          <w:tcPr>
            <w:tcW w:w="1548" w:type="dxa"/>
          </w:tcPr>
          <w:p w:rsidR="00F51764" w:rsidRPr="00857BE0" w:rsidRDefault="00F51764" w:rsidP="00154950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</w:t>
            </w:r>
            <w:r w:rsidR="00154950" w:rsidRPr="00857BE0">
              <w:rPr>
                <w:noProof/>
                <w:color w:val="000000" w:themeColor="text1"/>
              </w:rPr>
              <w:t>4883</w:t>
            </w:r>
          </w:p>
        </w:tc>
        <w:tc>
          <w:tcPr>
            <w:tcW w:w="3312" w:type="dxa"/>
          </w:tcPr>
          <w:p w:rsidR="00F51764" w:rsidRPr="00857BE0" w:rsidRDefault="004F3CF7" w:rsidP="00D21E8E">
            <w:pPr>
              <w:rPr>
                <w:noProof/>
                <w:color w:val="000000" w:themeColor="text1"/>
              </w:rPr>
            </w:pPr>
            <w:hyperlink r:id="rId10" w:history="1">
              <w:r w:rsidR="00F51764" w:rsidRPr="00857BE0">
                <w:rPr>
                  <w:rStyle w:val="Hyperlink"/>
                  <w:noProof/>
                  <w:color w:val="000000" w:themeColor="text1"/>
                </w:rPr>
                <w:t>david@davidbalmer.com</w:t>
              </w:r>
            </w:hyperlink>
          </w:p>
        </w:tc>
      </w:tr>
      <w:tr w:rsidR="00F51764" w:rsidRPr="00610B6A" w:rsidTr="00246E01">
        <w:trPr>
          <w:trHeight w:val="274"/>
        </w:trPr>
        <w:tc>
          <w:tcPr>
            <w:tcW w:w="90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SD 28</w:t>
            </w:r>
          </w:p>
        </w:tc>
        <w:tc>
          <w:tcPr>
            <w:tcW w:w="1008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Nancy </w:t>
            </w:r>
          </w:p>
        </w:tc>
        <w:tc>
          <w:tcPr>
            <w:tcW w:w="1332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Todd</w:t>
            </w:r>
          </w:p>
        </w:tc>
        <w:tc>
          <w:tcPr>
            <w:tcW w:w="27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11293 E. Harvard Dr.</w:t>
            </w:r>
          </w:p>
        </w:tc>
        <w:tc>
          <w:tcPr>
            <w:tcW w:w="153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Aurora</w:t>
            </w:r>
          </w:p>
        </w:tc>
        <w:tc>
          <w:tcPr>
            <w:tcW w:w="54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CO </w:t>
            </w:r>
          </w:p>
        </w:tc>
        <w:tc>
          <w:tcPr>
            <w:tcW w:w="81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80014</w:t>
            </w:r>
          </w:p>
        </w:tc>
        <w:tc>
          <w:tcPr>
            <w:tcW w:w="1512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303-750-1976</w:t>
            </w:r>
          </w:p>
        </w:tc>
        <w:tc>
          <w:tcPr>
            <w:tcW w:w="1548" w:type="dxa"/>
          </w:tcPr>
          <w:p w:rsidR="00F51764" w:rsidRPr="00857BE0" w:rsidRDefault="00F51764" w:rsidP="00154950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</w:t>
            </w:r>
            <w:r w:rsidR="00154950" w:rsidRPr="00857BE0">
              <w:rPr>
                <w:noProof/>
                <w:color w:val="000000" w:themeColor="text1"/>
              </w:rPr>
              <w:t>3432</w:t>
            </w:r>
          </w:p>
        </w:tc>
        <w:tc>
          <w:tcPr>
            <w:tcW w:w="3312" w:type="dxa"/>
          </w:tcPr>
          <w:p w:rsidR="00F51764" w:rsidRPr="00857BE0" w:rsidRDefault="004F3CF7" w:rsidP="00D21E8E">
            <w:pPr>
              <w:rPr>
                <w:noProof/>
                <w:color w:val="000000" w:themeColor="text1"/>
              </w:rPr>
            </w:pPr>
            <w:hyperlink r:id="rId11" w:history="1">
              <w:r w:rsidR="0020582E" w:rsidRPr="00857BE0">
                <w:rPr>
                  <w:rStyle w:val="Hyperlink"/>
                  <w:noProof/>
                  <w:color w:val="000000" w:themeColor="text1"/>
                </w:rPr>
                <w:t>electnancy@yahoo.com</w:t>
              </w:r>
            </w:hyperlink>
            <w:r w:rsidR="0020582E" w:rsidRPr="00857BE0">
              <w:rPr>
                <w:noProof/>
                <w:color w:val="000000" w:themeColor="text1"/>
              </w:rPr>
              <w:t xml:space="preserve"> </w:t>
            </w:r>
          </w:p>
        </w:tc>
      </w:tr>
      <w:tr w:rsidR="00CF6F8B" w:rsidRPr="00610B6A" w:rsidTr="00246E01">
        <w:trPr>
          <w:trHeight w:val="274"/>
        </w:trPr>
        <w:tc>
          <w:tcPr>
            <w:tcW w:w="90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SD 29</w:t>
            </w:r>
          </w:p>
        </w:tc>
        <w:tc>
          <w:tcPr>
            <w:tcW w:w="1008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Morgan</w:t>
            </w:r>
          </w:p>
        </w:tc>
        <w:tc>
          <w:tcPr>
            <w:tcW w:w="1332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Carroll</w:t>
            </w:r>
          </w:p>
        </w:tc>
        <w:tc>
          <w:tcPr>
            <w:tcW w:w="27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1165 Ouray St.</w:t>
            </w:r>
          </w:p>
        </w:tc>
        <w:tc>
          <w:tcPr>
            <w:tcW w:w="153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Aurora</w:t>
            </w:r>
          </w:p>
        </w:tc>
        <w:tc>
          <w:tcPr>
            <w:tcW w:w="54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CO </w:t>
            </w:r>
          </w:p>
        </w:tc>
        <w:tc>
          <w:tcPr>
            <w:tcW w:w="810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80011</w:t>
            </w:r>
          </w:p>
        </w:tc>
        <w:tc>
          <w:tcPr>
            <w:tcW w:w="1512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</w:t>
            </w:r>
            <w:r w:rsidRPr="00857BE0">
              <w:rPr>
                <w:noProof/>
                <w:color w:val="000000" w:themeColor="text1"/>
                <w:szCs w:val="22"/>
              </w:rPr>
              <w:t>726-1742</w:t>
            </w:r>
          </w:p>
        </w:tc>
        <w:tc>
          <w:tcPr>
            <w:tcW w:w="1548" w:type="dxa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303-866-4879</w:t>
            </w:r>
          </w:p>
        </w:tc>
        <w:tc>
          <w:tcPr>
            <w:tcW w:w="3312" w:type="dxa"/>
          </w:tcPr>
          <w:p w:rsidR="00CF6F8B" w:rsidRPr="00857BE0" w:rsidRDefault="004F3CF7" w:rsidP="00D21E8E">
            <w:pPr>
              <w:rPr>
                <w:noProof/>
                <w:color w:val="000000" w:themeColor="text1"/>
              </w:rPr>
            </w:pPr>
            <w:hyperlink r:id="rId12" w:history="1">
              <w:r w:rsidR="00CF6F8B" w:rsidRPr="00857BE0">
                <w:rPr>
                  <w:rStyle w:val="Hyperlink"/>
                  <w:noProof/>
                  <w:color w:val="000000" w:themeColor="text1"/>
                </w:rPr>
                <w:t>morgan@senmorgancarroll.com</w:t>
              </w:r>
            </w:hyperlink>
          </w:p>
        </w:tc>
      </w:tr>
      <w:tr w:rsidR="00F51764" w:rsidRPr="00610B6A" w:rsidTr="00246E01">
        <w:trPr>
          <w:trHeight w:val="274"/>
        </w:trPr>
        <w:tc>
          <w:tcPr>
            <w:tcW w:w="900" w:type="dxa"/>
            <w:shd w:val="clear" w:color="auto" w:fill="auto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SD 31</w:t>
            </w:r>
          </w:p>
        </w:tc>
        <w:tc>
          <w:tcPr>
            <w:tcW w:w="1008" w:type="dxa"/>
            <w:shd w:val="clear" w:color="auto" w:fill="auto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Patrick</w:t>
            </w:r>
          </w:p>
        </w:tc>
        <w:tc>
          <w:tcPr>
            <w:tcW w:w="1332" w:type="dxa"/>
            <w:shd w:val="clear" w:color="auto" w:fill="auto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Steadman</w:t>
            </w:r>
          </w:p>
        </w:tc>
        <w:tc>
          <w:tcPr>
            <w:tcW w:w="270" w:type="dxa"/>
            <w:shd w:val="clear" w:color="auto" w:fill="auto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  <w:shd w:val="clear" w:color="auto" w:fill="auto"/>
          </w:tcPr>
          <w:p w:rsidR="00F51764" w:rsidRPr="00857BE0" w:rsidRDefault="00F51764" w:rsidP="00D21E8E">
            <w:pPr>
              <w:spacing w:line="264" w:lineRule="atLeast"/>
              <w:contextualSpacing w:val="0"/>
              <w:rPr>
                <w:noProof/>
                <w:color w:val="000000" w:themeColor="text1"/>
              </w:rPr>
            </w:pPr>
            <w:r w:rsidRPr="00857BE0">
              <w:rPr>
                <w:rFonts w:eastAsia="Times New Roman" w:cs="Arial"/>
                <w:color w:val="000000" w:themeColor="text1"/>
                <w:szCs w:val="22"/>
              </w:rPr>
              <w:t>1257 Corona Street</w:t>
            </w:r>
          </w:p>
        </w:tc>
        <w:tc>
          <w:tcPr>
            <w:tcW w:w="1530" w:type="dxa"/>
            <w:shd w:val="clear" w:color="auto" w:fill="auto"/>
          </w:tcPr>
          <w:p w:rsidR="00F51764" w:rsidRPr="00857BE0" w:rsidRDefault="0059237D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Denver</w:t>
            </w:r>
          </w:p>
        </w:tc>
        <w:tc>
          <w:tcPr>
            <w:tcW w:w="540" w:type="dxa"/>
            <w:shd w:val="clear" w:color="auto" w:fill="auto"/>
          </w:tcPr>
          <w:p w:rsidR="00F51764" w:rsidRPr="00857BE0" w:rsidRDefault="0059237D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CO</w:t>
            </w:r>
          </w:p>
        </w:tc>
        <w:tc>
          <w:tcPr>
            <w:tcW w:w="810" w:type="dxa"/>
            <w:shd w:val="clear" w:color="auto" w:fill="auto"/>
          </w:tcPr>
          <w:p w:rsidR="00F51764" w:rsidRPr="00857BE0" w:rsidRDefault="0059237D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80218</w:t>
            </w:r>
          </w:p>
        </w:tc>
        <w:tc>
          <w:tcPr>
            <w:tcW w:w="1512" w:type="dxa"/>
            <w:shd w:val="clear" w:color="auto" w:fill="auto"/>
          </w:tcPr>
          <w:p w:rsidR="00F51764" w:rsidRPr="00857BE0" w:rsidRDefault="00154950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303-861-1514</w:t>
            </w:r>
          </w:p>
        </w:tc>
        <w:tc>
          <w:tcPr>
            <w:tcW w:w="1548" w:type="dxa"/>
            <w:shd w:val="clear" w:color="auto" w:fill="auto"/>
          </w:tcPr>
          <w:p w:rsidR="00F51764" w:rsidRPr="00857BE0" w:rsidRDefault="0059237D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303-866-4861</w:t>
            </w:r>
          </w:p>
        </w:tc>
        <w:tc>
          <w:tcPr>
            <w:tcW w:w="3312" w:type="dxa"/>
            <w:shd w:val="clear" w:color="auto" w:fill="auto"/>
          </w:tcPr>
          <w:p w:rsidR="00F51764" w:rsidRPr="00857BE0" w:rsidRDefault="004F3CF7" w:rsidP="00D21E8E">
            <w:pPr>
              <w:rPr>
                <w:noProof/>
                <w:color w:val="000000" w:themeColor="text1"/>
              </w:rPr>
            </w:pPr>
            <w:hyperlink r:id="rId13" w:history="1">
              <w:r w:rsidR="0059237D" w:rsidRPr="00857BE0">
                <w:rPr>
                  <w:rStyle w:val="Hyperlink"/>
                  <w:noProof/>
                  <w:color w:val="000000" w:themeColor="text1"/>
                </w:rPr>
                <w:t>Sen.Steadman@gmail.com</w:t>
              </w:r>
            </w:hyperlink>
            <w:r w:rsidR="0059237D" w:rsidRPr="00857BE0">
              <w:rPr>
                <w:noProof/>
                <w:color w:val="000000" w:themeColor="text1"/>
              </w:rPr>
              <w:t xml:space="preserve"> </w:t>
            </w:r>
          </w:p>
        </w:tc>
      </w:tr>
      <w:tr w:rsidR="00CF6F8B" w:rsidRPr="00610B6A" w:rsidTr="00246E01">
        <w:trPr>
          <w:trHeight w:val="274"/>
        </w:trPr>
        <w:tc>
          <w:tcPr>
            <w:tcW w:w="900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1008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1332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270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2358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1530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810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1512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  <w:tc>
          <w:tcPr>
            <w:tcW w:w="3312" w:type="dxa"/>
            <w:shd w:val="clear" w:color="auto" w:fill="D9D9D9"/>
          </w:tcPr>
          <w:p w:rsidR="00CF6F8B" w:rsidRPr="00857BE0" w:rsidRDefault="00CF6F8B" w:rsidP="00D21E8E">
            <w:pPr>
              <w:rPr>
                <w:noProof/>
                <w:color w:val="000000" w:themeColor="text1"/>
              </w:rPr>
            </w:pPr>
          </w:p>
        </w:tc>
      </w:tr>
      <w:tr w:rsidR="00CF6F8B" w:rsidRPr="00610B6A" w:rsidTr="00246E01">
        <w:trPr>
          <w:trHeight w:val="274"/>
        </w:trPr>
        <w:tc>
          <w:tcPr>
            <w:tcW w:w="900" w:type="dxa"/>
          </w:tcPr>
          <w:p w:rsidR="00CF6F8B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30</w:t>
            </w:r>
          </w:p>
        </w:tc>
        <w:tc>
          <w:tcPr>
            <w:tcW w:w="1008" w:type="dxa"/>
          </w:tcPr>
          <w:p w:rsidR="00CF6F8B" w:rsidRPr="00857BE0" w:rsidRDefault="00E113B5" w:rsidP="00D21E8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JoAnn</w:t>
            </w:r>
          </w:p>
        </w:tc>
        <w:tc>
          <w:tcPr>
            <w:tcW w:w="1332" w:type="dxa"/>
          </w:tcPr>
          <w:p w:rsidR="00CF6F8B" w:rsidRPr="00857BE0" w:rsidRDefault="00E113B5" w:rsidP="00D21E8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Windholz</w:t>
            </w:r>
          </w:p>
        </w:tc>
        <w:tc>
          <w:tcPr>
            <w:tcW w:w="270" w:type="dxa"/>
          </w:tcPr>
          <w:p w:rsidR="00CF6F8B" w:rsidRPr="00857BE0" w:rsidRDefault="00992DA8" w:rsidP="00D21E8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R</w:t>
            </w:r>
          </w:p>
        </w:tc>
        <w:tc>
          <w:tcPr>
            <w:tcW w:w="2358" w:type="dxa"/>
            <w:vAlign w:val="bottom"/>
          </w:tcPr>
          <w:p w:rsidR="00CF6F8B" w:rsidRPr="00857BE0" w:rsidRDefault="00E113B5" w:rsidP="00D21E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10457 Vaughn St.</w:t>
            </w:r>
          </w:p>
        </w:tc>
        <w:tc>
          <w:tcPr>
            <w:tcW w:w="1530" w:type="dxa"/>
            <w:vAlign w:val="bottom"/>
          </w:tcPr>
          <w:p w:rsidR="00CF6F8B" w:rsidRPr="00857BE0" w:rsidRDefault="00E113B5" w:rsidP="00D21E8E">
            <w:pPr>
              <w:rPr>
                <w:rFonts w:cs="Arial"/>
                <w:color w:val="000000" w:themeColor="text1"/>
              </w:rPr>
            </w:pPr>
            <w:r w:rsidRPr="00857BE0">
              <w:rPr>
                <w:noProof/>
                <w:color w:val="000000" w:themeColor="text1"/>
                <w:spacing w:val="-14"/>
              </w:rPr>
              <w:t>Commerce City</w:t>
            </w:r>
          </w:p>
        </w:tc>
        <w:tc>
          <w:tcPr>
            <w:tcW w:w="540" w:type="dxa"/>
            <w:vAlign w:val="bottom"/>
          </w:tcPr>
          <w:p w:rsidR="00CF6F8B" w:rsidRPr="00857BE0" w:rsidRDefault="005275C2" w:rsidP="00D21E8E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 xml:space="preserve">CO </w:t>
            </w:r>
          </w:p>
        </w:tc>
        <w:tc>
          <w:tcPr>
            <w:tcW w:w="810" w:type="dxa"/>
            <w:vAlign w:val="bottom"/>
          </w:tcPr>
          <w:p w:rsidR="00CF6F8B" w:rsidRPr="00857BE0" w:rsidRDefault="005275C2" w:rsidP="00E113B5">
            <w:pPr>
              <w:rPr>
                <w:rFonts w:cs="Arial"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</w:rPr>
              <w:t>800</w:t>
            </w:r>
            <w:r w:rsidR="00E113B5">
              <w:rPr>
                <w:rFonts w:cs="Arial"/>
                <w:color w:val="000000" w:themeColor="text1"/>
              </w:rPr>
              <w:t>22</w:t>
            </w:r>
          </w:p>
        </w:tc>
        <w:tc>
          <w:tcPr>
            <w:tcW w:w="1512" w:type="dxa"/>
          </w:tcPr>
          <w:p w:rsidR="00CF6F8B" w:rsidRPr="00857BE0" w:rsidRDefault="00C01C61" w:rsidP="00D21E8E">
            <w:pPr>
              <w:rPr>
                <w:noProof/>
                <w:color w:val="000000" w:themeColor="text1"/>
              </w:rPr>
            </w:pPr>
            <w:r w:rsidRPr="00C01C61">
              <w:rPr>
                <w:noProof/>
                <w:color w:val="000000" w:themeColor="text1"/>
              </w:rPr>
              <w:t>303-452-3445</w:t>
            </w:r>
          </w:p>
        </w:tc>
        <w:tc>
          <w:tcPr>
            <w:tcW w:w="1548" w:type="dxa"/>
          </w:tcPr>
          <w:p w:rsidR="00CF6F8B" w:rsidRPr="008F6D55" w:rsidRDefault="004F3CF7" w:rsidP="00D21E8E">
            <w:pPr>
              <w:rPr>
                <w:noProof/>
                <w:color w:val="000000" w:themeColor="text1"/>
              </w:rPr>
            </w:pPr>
            <w:r w:rsidRPr="004F3CF7">
              <w:rPr>
                <w:noProof/>
                <w:color w:val="000000" w:themeColor="text1"/>
              </w:rPr>
              <w:t>303-866-2945</w:t>
            </w:r>
          </w:p>
        </w:tc>
        <w:tc>
          <w:tcPr>
            <w:tcW w:w="3312" w:type="dxa"/>
          </w:tcPr>
          <w:p w:rsidR="00CF6F8B" w:rsidRPr="008F6D55" w:rsidRDefault="004F3CF7" w:rsidP="00D21E8E">
            <w:pPr>
              <w:rPr>
                <w:color w:val="000000" w:themeColor="text1"/>
              </w:rPr>
            </w:pPr>
            <w:hyperlink r:id="rId14" w:history="1">
              <w:r w:rsidR="008F6D55" w:rsidRPr="008F6D55">
                <w:rPr>
                  <w:rStyle w:val="Hyperlink"/>
                  <w:color w:val="000000" w:themeColor="text1"/>
                </w:rPr>
                <w:t>joannwindholz@gmail.com</w:t>
              </w:r>
            </w:hyperlink>
            <w:r w:rsidR="008F6D55" w:rsidRPr="008F6D55">
              <w:rPr>
                <w:color w:val="000000" w:themeColor="text1"/>
              </w:rPr>
              <w:t xml:space="preserve"> </w:t>
            </w:r>
          </w:p>
        </w:tc>
      </w:tr>
      <w:tr w:rsidR="00F51764" w:rsidRPr="00610B6A" w:rsidTr="00246E01">
        <w:trPr>
          <w:trHeight w:val="274"/>
        </w:trPr>
        <w:tc>
          <w:tcPr>
            <w:tcW w:w="90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31</w:t>
            </w:r>
          </w:p>
        </w:tc>
        <w:tc>
          <w:tcPr>
            <w:tcW w:w="1008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Joe</w:t>
            </w:r>
          </w:p>
        </w:tc>
        <w:tc>
          <w:tcPr>
            <w:tcW w:w="1332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Salazar</w:t>
            </w:r>
          </w:p>
        </w:tc>
        <w:tc>
          <w:tcPr>
            <w:tcW w:w="270" w:type="dxa"/>
          </w:tcPr>
          <w:p w:rsidR="00F51764" w:rsidRPr="00857BE0" w:rsidRDefault="00F5176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F51764" w:rsidRPr="00857BE0" w:rsidRDefault="00F518F4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rFonts w:cs="Arial"/>
                <w:color w:val="000000" w:themeColor="text1"/>
                <w:szCs w:val="22"/>
              </w:rPr>
              <w:t>2318</w:t>
            </w:r>
            <w:r w:rsidR="001D48D2" w:rsidRPr="00857BE0">
              <w:rPr>
                <w:rFonts w:cs="Arial"/>
                <w:color w:val="000000" w:themeColor="text1"/>
                <w:szCs w:val="22"/>
              </w:rPr>
              <w:t xml:space="preserve"> E. 116</w:t>
            </w:r>
            <w:r w:rsidR="001D48D2" w:rsidRPr="00857BE0">
              <w:rPr>
                <w:rFonts w:cs="Arial"/>
                <w:color w:val="000000" w:themeColor="text1"/>
                <w:szCs w:val="22"/>
                <w:vertAlign w:val="superscript"/>
              </w:rPr>
              <w:t>th</w:t>
            </w:r>
            <w:r w:rsidR="001D48D2" w:rsidRPr="00857BE0">
              <w:rPr>
                <w:rFonts w:cs="Arial"/>
                <w:color w:val="000000" w:themeColor="text1"/>
                <w:szCs w:val="22"/>
              </w:rPr>
              <w:t xml:space="preserve"> Ave</w:t>
            </w:r>
          </w:p>
        </w:tc>
        <w:tc>
          <w:tcPr>
            <w:tcW w:w="1530" w:type="dxa"/>
          </w:tcPr>
          <w:p w:rsidR="00F51764" w:rsidRPr="00857BE0" w:rsidRDefault="00E23C4C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Thornton</w:t>
            </w:r>
          </w:p>
        </w:tc>
        <w:tc>
          <w:tcPr>
            <w:tcW w:w="540" w:type="dxa"/>
          </w:tcPr>
          <w:p w:rsidR="00F51764" w:rsidRPr="00857BE0" w:rsidRDefault="00E23C4C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CO </w:t>
            </w:r>
          </w:p>
        </w:tc>
        <w:tc>
          <w:tcPr>
            <w:tcW w:w="810" w:type="dxa"/>
          </w:tcPr>
          <w:p w:rsidR="00F51764" w:rsidRPr="00857BE0" w:rsidRDefault="00E23C4C" w:rsidP="001D48D2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802</w:t>
            </w:r>
            <w:r w:rsidR="001D48D2" w:rsidRPr="00857BE0">
              <w:rPr>
                <w:noProof/>
                <w:color w:val="000000" w:themeColor="text1"/>
              </w:rPr>
              <w:t>33</w:t>
            </w:r>
          </w:p>
        </w:tc>
        <w:tc>
          <w:tcPr>
            <w:tcW w:w="1512" w:type="dxa"/>
          </w:tcPr>
          <w:p w:rsidR="00F51764" w:rsidRPr="00857BE0" w:rsidRDefault="00817918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303-895-7044</w:t>
            </w:r>
          </w:p>
        </w:tc>
        <w:tc>
          <w:tcPr>
            <w:tcW w:w="1548" w:type="dxa"/>
          </w:tcPr>
          <w:p w:rsidR="00F51764" w:rsidRPr="00857BE0" w:rsidRDefault="00154950" w:rsidP="00D21E8E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303-866-2918</w:t>
            </w:r>
          </w:p>
        </w:tc>
        <w:tc>
          <w:tcPr>
            <w:tcW w:w="3312" w:type="dxa"/>
          </w:tcPr>
          <w:p w:rsidR="00F51764" w:rsidRPr="00857BE0" w:rsidRDefault="004F3CF7" w:rsidP="00D21E8E">
            <w:pPr>
              <w:rPr>
                <w:color w:val="000000" w:themeColor="text1"/>
              </w:rPr>
            </w:pPr>
            <w:hyperlink r:id="rId15" w:history="1">
              <w:r w:rsidR="00817918" w:rsidRPr="00857BE0">
                <w:rPr>
                  <w:rStyle w:val="Hyperlink"/>
                  <w:color w:val="000000" w:themeColor="text1"/>
                </w:rPr>
                <w:t>jsalazarlaw@hotmail.com</w:t>
              </w:r>
            </w:hyperlink>
            <w:r w:rsidR="00817918" w:rsidRPr="00857BE0">
              <w:rPr>
                <w:color w:val="000000" w:themeColor="text1"/>
              </w:rPr>
              <w:t xml:space="preserve"> </w:t>
            </w:r>
            <w:r w:rsidR="00DE5DC9" w:rsidRPr="00857BE0">
              <w:rPr>
                <w:color w:val="000000" w:themeColor="text1"/>
              </w:rPr>
              <w:t xml:space="preserve"> </w:t>
            </w:r>
          </w:p>
        </w:tc>
      </w:tr>
      <w:tr w:rsidR="00D6740C" w:rsidRPr="00610B6A" w:rsidTr="00246E01">
        <w:trPr>
          <w:trHeight w:val="274"/>
        </w:trPr>
        <w:tc>
          <w:tcPr>
            <w:tcW w:w="90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32</w:t>
            </w:r>
          </w:p>
        </w:tc>
        <w:tc>
          <w:tcPr>
            <w:tcW w:w="100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  <w:spacing w:val="-8"/>
              </w:rPr>
            </w:pPr>
            <w:r w:rsidRPr="00857BE0">
              <w:rPr>
                <w:noProof/>
                <w:color w:val="000000" w:themeColor="text1"/>
                <w:spacing w:val="-8"/>
              </w:rPr>
              <w:t>Dominick</w:t>
            </w:r>
          </w:p>
        </w:tc>
        <w:tc>
          <w:tcPr>
            <w:tcW w:w="133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Moreno</w:t>
            </w:r>
          </w:p>
        </w:tc>
        <w:tc>
          <w:tcPr>
            <w:tcW w:w="27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5821 Tochy Blvd. </w:t>
            </w:r>
          </w:p>
        </w:tc>
        <w:tc>
          <w:tcPr>
            <w:tcW w:w="153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  <w:spacing w:val="-14"/>
              </w:rPr>
            </w:pPr>
            <w:r w:rsidRPr="00857BE0">
              <w:rPr>
                <w:noProof/>
                <w:color w:val="000000" w:themeColor="text1"/>
                <w:spacing w:val="-14"/>
              </w:rPr>
              <w:t xml:space="preserve">Commerce City </w:t>
            </w:r>
          </w:p>
        </w:tc>
        <w:tc>
          <w:tcPr>
            <w:tcW w:w="54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CO</w:t>
            </w:r>
          </w:p>
        </w:tc>
        <w:tc>
          <w:tcPr>
            <w:tcW w:w="81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80022</w:t>
            </w:r>
          </w:p>
        </w:tc>
        <w:tc>
          <w:tcPr>
            <w:tcW w:w="151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color w:val="000000" w:themeColor="text1"/>
                <w:szCs w:val="22"/>
              </w:rPr>
              <w:t>720-985-1132</w:t>
            </w:r>
          </w:p>
        </w:tc>
        <w:tc>
          <w:tcPr>
            <w:tcW w:w="154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303-866-2964</w:t>
            </w:r>
          </w:p>
        </w:tc>
        <w:tc>
          <w:tcPr>
            <w:tcW w:w="3312" w:type="dxa"/>
          </w:tcPr>
          <w:p w:rsidR="00D6740C" w:rsidRPr="00857BE0" w:rsidRDefault="004F3CF7" w:rsidP="00D6740C">
            <w:pPr>
              <w:rPr>
                <w:color w:val="000000" w:themeColor="text1"/>
              </w:rPr>
            </w:pPr>
            <w:hyperlink r:id="rId16" w:history="1">
              <w:r w:rsidR="00D6740C" w:rsidRPr="00857BE0">
                <w:rPr>
                  <w:rStyle w:val="Hyperlink"/>
                  <w:color w:val="000000" w:themeColor="text1"/>
                </w:rPr>
                <w:t>Moreno.dominick@gmail.com</w:t>
              </w:r>
            </w:hyperlink>
            <w:r w:rsidR="00D6740C" w:rsidRPr="00857BE0">
              <w:rPr>
                <w:color w:val="000000" w:themeColor="text1"/>
              </w:rPr>
              <w:t xml:space="preserve"> </w:t>
            </w:r>
          </w:p>
        </w:tc>
      </w:tr>
      <w:tr w:rsidR="00D6740C" w:rsidRPr="00610B6A" w:rsidTr="00246E01">
        <w:trPr>
          <w:trHeight w:val="274"/>
        </w:trPr>
        <w:tc>
          <w:tcPr>
            <w:tcW w:w="90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36</w:t>
            </w:r>
          </w:p>
        </w:tc>
        <w:tc>
          <w:tcPr>
            <w:tcW w:w="100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Su</w:t>
            </w:r>
          </w:p>
        </w:tc>
        <w:tc>
          <w:tcPr>
            <w:tcW w:w="133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Ryden</w:t>
            </w:r>
          </w:p>
        </w:tc>
        <w:tc>
          <w:tcPr>
            <w:tcW w:w="27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16699 E. Kentucky Ave.</w:t>
            </w:r>
          </w:p>
        </w:tc>
        <w:tc>
          <w:tcPr>
            <w:tcW w:w="153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Aurora</w:t>
            </w:r>
          </w:p>
        </w:tc>
        <w:tc>
          <w:tcPr>
            <w:tcW w:w="54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CO </w:t>
            </w:r>
          </w:p>
        </w:tc>
        <w:tc>
          <w:tcPr>
            <w:tcW w:w="81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80017</w:t>
            </w:r>
          </w:p>
        </w:tc>
        <w:tc>
          <w:tcPr>
            <w:tcW w:w="151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</w:t>
            </w:r>
            <w:r w:rsidRPr="00857BE0">
              <w:rPr>
                <w:noProof/>
                <w:color w:val="000000" w:themeColor="text1"/>
                <w:szCs w:val="22"/>
              </w:rPr>
              <w:t>898-5797</w:t>
            </w:r>
          </w:p>
        </w:tc>
        <w:tc>
          <w:tcPr>
            <w:tcW w:w="154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303-866-2942</w:t>
            </w:r>
          </w:p>
        </w:tc>
        <w:tc>
          <w:tcPr>
            <w:tcW w:w="3312" w:type="dxa"/>
          </w:tcPr>
          <w:p w:rsidR="00D6740C" w:rsidRPr="00857BE0" w:rsidRDefault="004F3CF7" w:rsidP="00D6740C">
            <w:pPr>
              <w:rPr>
                <w:noProof/>
                <w:color w:val="000000" w:themeColor="text1"/>
              </w:rPr>
            </w:pPr>
            <w:hyperlink r:id="rId17" w:history="1">
              <w:r w:rsidR="00D6740C" w:rsidRPr="00857BE0">
                <w:rPr>
                  <w:rStyle w:val="Hyperlink"/>
                  <w:noProof/>
                  <w:color w:val="000000" w:themeColor="text1"/>
                </w:rPr>
                <w:t>su@suryden.com</w:t>
              </w:r>
            </w:hyperlink>
          </w:p>
        </w:tc>
      </w:tr>
      <w:tr w:rsidR="00D6740C" w:rsidRPr="00610B6A" w:rsidTr="00246E01">
        <w:trPr>
          <w:trHeight w:val="274"/>
        </w:trPr>
        <w:tc>
          <w:tcPr>
            <w:tcW w:w="90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37</w:t>
            </w:r>
          </w:p>
        </w:tc>
        <w:tc>
          <w:tcPr>
            <w:tcW w:w="1008" w:type="dxa"/>
          </w:tcPr>
          <w:p w:rsidR="00D6740C" w:rsidRPr="00857BE0" w:rsidRDefault="00E113B5" w:rsidP="00D6740C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Jack </w:t>
            </w:r>
          </w:p>
        </w:tc>
        <w:tc>
          <w:tcPr>
            <w:tcW w:w="1332" w:type="dxa"/>
          </w:tcPr>
          <w:p w:rsidR="00D6740C" w:rsidRPr="00857BE0" w:rsidRDefault="00E113B5" w:rsidP="00D6740C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Tate</w:t>
            </w:r>
          </w:p>
        </w:tc>
        <w:tc>
          <w:tcPr>
            <w:tcW w:w="27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R</w:t>
            </w:r>
          </w:p>
        </w:tc>
        <w:tc>
          <w:tcPr>
            <w:tcW w:w="2358" w:type="dxa"/>
          </w:tcPr>
          <w:p w:rsidR="00D6740C" w:rsidRPr="00857BE0" w:rsidRDefault="00845663" w:rsidP="00845663">
            <w:pPr>
              <w:rPr>
                <w:noProof/>
                <w:color w:val="000000" w:themeColor="text1"/>
              </w:rPr>
            </w:pPr>
            <w:r w:rsidRPr="004F3CF7">
              <w:rPr>
                <w:rStyle w:val="street-address"/>
                <w:color w:val="000000" w:themeColor="text1"/>
                <w:lang w:val="en"/>
              </w:rPr>
              <w:t>5001 S Zuni St</w:t>
            </w:r>
            <w:r w:rsidRPr="004F3CF7">
              <w:rPr>
                <w:color w:val="000000" w:themeColor="text1"/>
                <w:lang w:val="en"/>
              </w:rPr>
              <w:t xml:space="preserve"> </w:t>
            </w:r>
          </w:p>
        </w:tc>
        <w:tc>
          <w:tcPr>
            <w:tcW w:w="1530" w:type="dxa"/>
          </w:tcPr>
          <w:p w:rsidR="00D6740C" w:rsidRPr="00857BE0" w:rsidRDefault="00845663" w:rsidP="00D6740C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Littleton</w:t>
            </w:r>
          </w:p>
        </w:tc>
        <w:tc>
          <w:tcPr>
            <w:tcW w:w="540" w:type="dxa"/>
          </w:tcPr>
          <w:p w:rsidR="00D6740C" w:rsidRPr="00857BE0" w:rsidRDefault="00845663" w:rsidP="00D6740C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CO</w:t>
            </w:r>
          </w:p>
        </w:tc>
        <w:tc>
          <w:tcPr>
            <w:tcW w:w="810" w:type="dxa"/>
          </w:tcPr>
          <w:p w:rsidR="00D6740C" w:rsidRPr="00857BE0" w:rsidRDefault="00845663" w:rsidP="00D6740C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80120</w:t>
            </w:r>
          </w:p>
        </w:tc>
        <w:tc>
          <w:tcPr>
            <w:tcW w:w="1512" w:type="dxa"/>
          </w:tcPr>
          <w:p w:rsidR="00D6740C" w:rsidRPr="00857BE0" w:rsidRDefault="00BC5773" w:rsidP="00154950">
            <w:pPr>
              <w:rPr>
                <w:noProof/>
                <w:color w:val="000000" w:themeColor="text1"/>
              </w:rPr>
            </w:pPr>
            <w:r w:rsidRPr="00BC5773">
              <w:rPr>
                <w:noProof/>
                <w:color w:val="000000" w:themeColor="text1"/>
              </w:rPr>
              <w:t>720.295.9243</w:t>
            </w:r>
          </w:p>
        </w:tc>
        <w:tc>
          <w:tcPr>
            <w:tcW w:w="1548" w:type="dxa"/>
          </w:tcPr>
          <w:p w:rsidR="00D6740C" w:rsidRPr="00857BE0" w:rsidRDefault="004F3CF7" w:rsidP="00D6740C">
            <w:pPr>
              <w:rPr>
                <w:noProof/>
                <w:color w:val="000000" w:themeColor="text1"/>
              </w:rPr>
            </w:pPr>
            <w:r w:rsidRPr="004F3CF7">
              <w:rPr>
                <w:noProof/>
                <w:color w:val="000000" w:themeColor="text1"/>
              </w:rPr>
              <w:t>303-866-5510</w:t>
            </w:r>
          </w:p>
        </w:tc>
        <w:tc>
          <w:tcPr>
            <w:tcW w:w="3312" w:type="dxa"/>
          </w:tcPr>
          <w:p w:rsidR="00D6740C" w:rsidRPr="00857BE0" w:rsidRDefault="004F3CF7" w:rsidP="00D6740C">
            <w:pPr>
              <w:rPr>
                <w:noProof/>
                <w:color w:val="000000" w:themeColor="text1"/>
              </w:rPr>
            </w:pPr>
            <w:hyperlink r:id="rId18" w:history="1">
              <w:r w:rsidR="00E113B5" w:rsidRPr="00E113B5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lang w:val="en"/>
                </w:rPr>
                <w:t>jtate@</w:t>
              </w:r>
              <w:r w:rsidR="00E113B5" w:rsidRPr="00E113B5">
                <w:rPr>
                  <w:rStyle w:val="Hyperlink"/>
                  <w:rFonts w:cs="Arial"/>
                  <w:color w:val="000000" w:themeColor="text1"/>
                  <w:szCs w:val="22"/>
                  <w:lang w:val="en"/>
                </w:rPr>
                <w:t>jacktate</w:t>
              </w:r>
              <w:r w:rsidR="00E113B5" w:rsidRPr="00E113B5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lang w:val="en"/>
                </w:rPr>
                <w:t>.org</w:t>
              </w:r>
            </w:hyperlink>
            <w:r w:rsidR="00E113B5" w:rsidRPr="00E113B5">
              <w:rPr>
                <w:rFonts w:ascii="Arial" w:hAnsi="Arial" w:cs="Arial"/>
                <w:color w:val="000000" w:themeColor="text1"/>
                <w:sz w:val="21"/>
                <w:szCs w:val="21"/>
                <w:lang w:val="en"/>
              </w:rPr>
              <w:t xml:space="preserve"> </w:t>
            </w:r>
          </w:p>
        </w:tc>
      </w:tr>
      <w:tr w:rsidR="00D6740C" w:rsidRPr="00610B6A" w:rsidTr="00246E01">
        <w:trPr>
          <w:trHeight w:val="274"/>
        </w:trPr>
        <w:tc>
          <w:tcPr>
            <w:tcW w:w="90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39</w:t>
            </w:r>
          </w:p>
        </w:tc>
        <w:tc>
          <w:tcPr>
            <w:tcW w:w="100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Polly</w:t>
            </w:r>
          </w:p>
        </w:tc>
        <w:tc>
          <w:tcPr>
            <w:tcW w:w="133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Lawrence</w:t>
            </w:r>
          </w:p>
        </w:tc>
        <w:tc>
          <w:tcPr>
            <w:tcW w:w="27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R</w:t>
            </w:r>
          </w:p>
        </w:tc>
        <w:tc>
          <w:tcPr>
            <w:tcW w:w="2358" w:type="dxa"/>
          </w:tcPr>
          <w:p w:rsidR="00D6740C" w:rsidRPr="00857BE0" w:rsidRDefault="00D6740C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7001 Puma Trail</w:t>
            </w:r>
          </w:p>
        </w:tc>
        <w:tc>
          <w:tcPr>
            <w:tcW w:w="153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  <w:spacing w:val="-10"/>
              </w:rPr>
            </w:pPr>
            <w:r w:rsidRPr="00857BE0">
              <w:rPr>
                <w:noProof/>
                <w:color w:val="000000" w:themeColor="text1"/>
                <w:spacing w:val="-10"/>
              </w:rPr>
              <w:t>Littleton</w:t>
            </w:r>
          </w:p>
        </w:tc>
        <w:tc>
          <w:tcPr>
            <w:tcW w:w="54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CO </w:t>
            </w:r>
          </w:p>
        </w:tc>
        <w:tc>
          <w:tcPr>
            <w:tcW w:w="81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80125</w:t>
            </w:r>
          </w:p>
        </w:tc>
        <w:tc>
          <w:tcPr>
            <w:tcW w:w="1512" w:type="dxa"/>
          </w:tcPr>
          <w:p w:rsidR="00D6740C" w:rsidRPr="00857BE0" w:rsidRDefault="00D6740C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720-785-3303</w:t>
            </w:r>
          </w:p>
        </w:tc>
        <w:tc>
          <w:tcPr>
            <w:tcW w:w="1548" w:type="dxa"/>
          </w:tcPr>
          <w:p w:rsidR="00D6740C" w:rsidRPr="00857BE0" w:rsidRDefault="008A76BA" w:rsidP="0015495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303</w:t>
            </w:r>
            <w:r w:rsidR="00154950"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866</w:t>
            </w:r>
            <w:r w:rsidR="00154950"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2935</w:t>
            </w:r>
          </w:p>
        </w:tc>
        <w:tc>
          <w:tcPr>
            <w:tcW w:w="3312" w:type="dxa"/>
          </w:tcPr>
          <w:p w:rsidR="00D6740C" w:rsidRPr="00857BE0" w:rsidRDefault="004F3CF7" w:rsidP="00D6740C">
            <w:pPr>
              <w:rPr>
                <w:color w:val="000000" w:themeColor="text1"/>
              </w:rPr>
            </w:pPr>
            <w:hyperlink r:id="rId19" w:history="1">
              <w:r w:rsidR="00D6740C" w:rsidRPr="00857BE0">
                <w:rPr>
                  <w:rStyle w:val="Hyperlink"/>
                  <w:color w:val="000000" w:themeColor="text1"/>
                </w:rPr>
                <w:t>polly@pollyforcolorado.com</w:t>
              </w:r>
            </w:hyperlink>
            <w:r w:rsidR="00D6740C" w:rsidRPr="00857BE0">
              <w:rPr>
                <w:color w:val="000000" w:themeColor="text1"/>
              </w:rPr>
              <w:t xml:space="preserve"> </w:t>
            </w:r>
          </w:p>
        </w:tc>
      </w:tr>
      <w:tr w:rsidR="00D6740C" w:rsidRPr="00610B6A" w:rsidTr="00246E01">
        <w:trPr>
          <w:trHeight w:val="274"/>
        </w:trPr>
        <w:tc>
          <w:tcPr>
            <w:tcW w:w="90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40</w:t>
            </w:r>
          </w:p>
        </w:tc>
        <w:tc>
          <w:tcPr>
            <w:tcW w:w="100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John</w:t>
            </w:r>
          </w:p>
        </w:tc>
        <w:tc>
          <w:tcPr>
            <w:tcW w:w="133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Buckner</w:t>
            </w:r>
          </w:p>
        </w:tc>
        <w:tc>
          <w:tcPr>
            <w:tcW w:w="27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D6740C" w:rsidRPr="00857BE0" w:rsidRDefault="00D6740C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P.O. Box 441732</w:t>
            </w:r>
          </w:p>
        </w:tc>
        <w:tc>
          <w:tcPr>
            <w:tcW w:w="153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  <w:spacing w:val="-10"/>
              </w:rPr>
            </w:pPr>
            <w:r w:rsidRPr="00857BE0">
              <w:rPr>
                <w:noProof/>
                <w:color w:val="000000" w:themeColor="text1"/>
                <w:spacing w:val="-10"/>
              </w:rPr>
              <w:t xml:space="preserve">Aurora </w:t>
            </w:r>
          </w:p>
        </w:tc>
        <w:tc>
          <w:tcPr>
            <w:tcW w:w="54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CO</w:t>
            </w:r>
          </w:p>
        </w:tc>
        <w:tc>
          <w:tcPr>
            <w:tcW w:w="81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80044</w:t>
            </w:r>
          </w:p>
        </w:tc>
        <w:tc>
          <w:tcPr>
            <w:tcW w:w="1512" w:type="dxa"/>
          </w:tcPr>
          <w:p w:rsidR="00D6740C" w:rsidRPr="00857BE0" w:rsidRDefault="00D6740C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720-277-9120</w:t>
            </w:r>
          </w:p>
        </w:tc>
        <w:tc>
          <w:tcPr>
            <w:tcW w:w="1548" w:type="dxa"/>
          </w:tcPr>
          <w:p w:rsidR="00D6740C" w:rsidRPr="00857BE0" w:rsidRDefault="00154950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303-866-2944</w:t>
            </w:r>
          </w:p>
        </w:tc>
        <w:tc>
          <w:tcPr>
            <w:tcW w:w="3312" w:type="dxa"/>
          </w:tcPr>
          <w:p w:rsidR="00D6740C" w:rsidRPr="00857BE0" w:rsidRDefault="004F3CF7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20" w:history="1">
              <w:r w:rsidR="00D6740C" w:rsidRPr="00857BE0">
                <w:rPr>
                  <w:rStyle w:val="Hyperlink"/>
                  <w:rFonts w:ascii="Tahoma" w:hAnsi="Tahoma" w:cs="Tahoma"/>
                  <w:color w:val="000000" w:themeColor="text1"/>
                  <w:sz w:val="18"/>
                  <w:szCs w:val="18"/>
                </w:rPr>
                <w:t>john@bucknerforcolorado.com</w:t>
              </w:r>
            </w:hyperlink>
            <w:r w:rsidR="00D6740C" w:rsidRPr="00857B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6740C" w:rsidRPr="00610B6A" w:rsidTr="00246E01">
        <w:trPr>
          <w:trHeight w:val="274"/>
        </w:trPr>
        <w:tc>
          <w:tcPr>
            <w:tcW w:w="90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41</w:t>
            </w:r>
          </w:p>
        </w:tc>
        <w:tc>
          <w:tcPr>
            <w:tcW w:w="100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Jovan</w:t>
            </w:r>
          </w:p>
        </w:tc>
        <w:tc>
          <w:tcPr>
            <w:tcW w:w="133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Melton</w:t>
            </w:r>
          </w:p>
        </w:tc>
        <w:tc>
          <w:tcPr>
            <w:tcW w:w="27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2634 South Nome St.</w:t>
            </w:r>
          </w:p>
        </w:tc>
        <w:tc>
          <w:tcPr>
            <w:tcW w:w="153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Aurora</w:t>
            </w:r>
          </w:p>
        </w:tc>
        <w:tc>
          <w:tcPr>
            <w:tcW w:w="54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CO </w:t>
            </w:r>
          </w:p>
        </w:tc>
        <w:tc>
          <w:tcPr>
            <w:tcW w:w="81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80014</w:t>
            </w:r>
          </w:p>
        </w:tc>
        <w:tc>
          <w:tcPr>
            <w:tcW w:w="151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303-369-2579</w:t>
            </w:r>
          </w:p>
        </w:tc>
        <w:tc>
          <w:tcPr>
            <w:tcW w:w="1548" w:type="dxa"/>
          </w:tcPr>
          <w:p w:rsidR="00D6740C" w:rsidRPr="00857BE0" w:rsidRDefault="00154950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303-866-2919</w:t>
            </w:r>
          </w:p>
        </w:tc>
        <w:tc>
          <w:tcPr>
            <w:tcW w:w="3312" w:type="dxa"/>
          </w:tcPr>
          <w:p w:rsidR="00D6740C" w:rsidRPr="00857BE0" w:rsidRDefault="004F3CF7" w:rsidP="00D6740C">
            <w:pPr>
              <w:rPr>
                <w:noProof/>
                <w:color w:val="000000" w:themeColor="text1"/>
              </w:rPr>
            </w:pPr>
            <w:hyperlink r:id="rId21" w:history="1">
              <w:r w:rsidR="00A90206" w:rsidRPr="00857BE0">
                <w:rPr>
                  <w:rStyle w:val="Hyperlink"/>
                  <w:color w:val="000000" w:themeColor="text1"/>
                </w:rPr>
                <w:t>rep.jovanmelton@gmail.com</w:t>
              </w:r>
            </w:hyperlink>
            <w:r w:rsidR="00D6740C" w:rsidRPr="00857BE0">
              <w:rPr>
                <w:noProof/>
                <w:color w:val="000000" w:themeColor="text1"/>
              </w:rPr>
              <w:t xml:space="preserve"> </w:t>
            </w:r>
          </w:p>
        </w:tc>
      </w:tr>
      <w:tr w:rsidR="00D6740C" w:rsidRPr="00610B6A" w:rsidTr="00246E01">
        <w:trPr>
          <w:trHeight w:val="274"/>
        </w:trPr>
        <w:tc>
          <w:tcPr>
            <w:tcW w:w="90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42</w:t>
            </w:r>
          </w:p>
        </w:tc>
        <w:tc>
          <w:tcPr>
            <w:tcW w:w="100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 xml:space="preserve">Rhonda </w:t>
            </w:r>
          </w:p>
        </w:tc>
        <w:tc>
          <w:tcPr>
            <w:tcW w:w="133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Fields</w:t>
            </w:r>
          </w:p>
        </w:tc>
        <w:tc>
          <w:tcPr>
            <w:tcW w:w="27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D</w:t>
            </w:r>
          </w:p>
        </w:tc>
        <w:tc>
          <w:tcPr>
            <w:tcW w:w="235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1196 Sable Blvd.</w:t>
            </w:r>
          </w:p>
        </w:tc>
        <w:tc>
          <w:tcPr>
            <w:tcW w:w="153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Aurora</w:t>
            </w:r>
          </w:p>
        </w:tc>
        <w:tc>
          <w:tcPr>
            <w:tcW w:w="54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CO</w:t>
            </w:r>
          </w:p>
        </w:tc>
        <w:tc>
          <w:tcPr>
            <w:tcW w:w="81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80011</w:t>
            </w:r>
          </w:p>
        </w:tc>
        <w:tc>
          <w:tcPr>
            <w:tcW w:w="151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303-340-4878</w:t>
            </w:r>
          </w:p>
        </w:tc>
        <w:tc>
          <w:tcPr>
            <w:tcW w:w="154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303-866-3911</w:t>
            </w:r>
          </w:p>
        </w:tc>
        <w:tc>
          <w:tcPr>
            <w:tcW w:w="3312" w:type="dxa"/>
          </w:tcPr>
          <w:p w:rsidR="00D6740C" w:rsidRPr="00857BE0" w:rsidRDefault="004F3CF7" w:rsidP="00D6740C">
            <w:pPr>
              <w:rPr>
                <w:noProof/>
                <w:color w:val="000000" w:themeColor="text1"/>
              </w:rPr>
            </w:pPr>
            <w:hyperlink r:id="rId22" w:history="1">
              <w:r w:rsidR="00D6740C" w:rsidRPr="00857BE0">
                <w:rPr>
                  <w:rStyle w:val="Hyperlink"/>
                  <w:noProof/>
                  <w:color w:val="000000" w:themeColor="text1"/>
                </w:rPr>
                <w:t>rhonda@rhondafields.com</w:t>
              </w:r>
            </w:hyperlink>
          </w:p>
        </w:tc>
      </w:tr>
      <w:tr w:rsidR="00D6740C" w:rsidRPr="00610B6A" w:rsidTr="00246E01">
        <w:trPr>
          <w:trHeight w:val="274"/>
        </w:trPr>
        <w:tc>
          <w:tcPr>
            <w:tcW w:w="90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HD 56</w:t>
            </w:r>
          </w:p>
        </w:tc>
        <w:tc>
          <w:tcPr>
            <w:tcW w:w="100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Kevin</w:t>
            </w:r>
          </w:p>
        </w:tc>
        <w:tc>
          <w:tcPr>
            <w:tcW w:w="133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Priola</w:t>
            </w:r>
          </w:p>
        </w:tc>
        <w:tc>
          <w:tcPr>
            <w:tcW w:w="27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R</w:t>
            </w:r>
          </w:p>
        </w:tc>
        <w:tc>
          <w:tcPr>
            <w:tcW w:w="235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12255 Ursula St.</w:t>
            </w:r>
          </w:p>
        </w:tc>
        <w:tc>
          <w:tcPr>
            <w:tcW w:w="153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  <w:spacing w:val="-10"/>
              </w:rPr>
            </w:pPr>
            <w:r w:rsidRPr="00857BE0">
              <w:rPr>
                <w:noProof/>
                <w:color w:val="000000" w:themeColor="text1"/>
                <w:spacing w:val="-10"/>
              </w:rPr>
              <w:t>Henderson</w:t>
            </w:r>
          </w:p>
        </w:tc>
        <w:tc>
          <w:tcPr>
            <w:tcW w:w="54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CO</w:t>
            </w:r>
          </w:p>
        </w:tc>
        <w:tc>
          <w:tcPr>
            <w:tcW w:w="810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80640</w:t>
            </w:r>
          </w:p>
        </w:tc>
        <w:tc>
          <w:tcPr>
            <w:tcW w:w="1512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303-882-5486</w:t>
            </w:r>
          </w:p>
        </w:tc>
        <w:tc>
          <w:tcPr>
            <w:tcW w:w="1548" w:type="dxa"/>
          </w:tcPr>
          <w:p w:rsidR="00D6740C" w:rsidRPr="00857BE0" w:rsidRDefault="00D6740C" w:rsidP="00D6740C">
            <w:pPr>
              <w:rPr>
                <w:noProof/>
                <w:color w:val="000000" w:themeColor="text1"/>
              </w:rPr>
            </w:pPr>
            <w:r w:rsidRPr="00857BE0">
              <w:rPr>
                <w:noProof/>
                <w:color w:val="000000" w:themeColor="text1"/>
              </w:rPr>
              <w:t>303-866-2912</w:t>
            </w:r>
          </w:p>
        </w:tc>
        <w:tc>
          <w:tcPr>
            <w:tcW w:w="3312" w:type="dxa"/>
          </w:tcPr>
          <w:p w:rsidR="00D6740C" w:rsidRPr="00857BE0" w:rsidRDefault="004F3CF7" w:rsidP="00D6740C">
            <w:pPr>
              <w:rPr>
                <w:noProof/>
                <w:color w:val="000000" w:themeColor="text1"/>
              </w:rPr>
            </w:pPr>
            <w:hyperlink r:id="rId23" w:history="1">
              <w:r w:rsidR="00D6740C" w:rsidRPr="00857BE0">
                <w:rPr>
                  <w:rStyle w:val="Hyperlink"/>
                  <w:noProof/>
                  <w:color w:val="000000" w:themeColor="text1"/>
                </w:rPr>
                <w:t>kpriola@gmail.com</w:t>
              </w:r>
            </w:hyperlink>
          </w:p>
        </w:tc>
      </w:tr>
    </w:tbl>
    <w:p w:rsidR="00D21E8E" w:rsidRDefault="00D21E8E" w:rsidP="00CF6F8B">
      <w:pPr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-47625</wp:posOffset>
            </wp:positionV>
            <wp:extent cx="1571625" cy="781050"/>
            <wp:effectExtent l="19050" t="0" r="9525" b="0"/>
            <wp:wrapSquare wrapText="bothSides"/>
            <wp:docPr id="1" name="Picture 0" descr="Chamber Logo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s 003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E8E" w:rsidRDefault="00D21E8E" w:rsidP="00CF6F8B">
      <w:pPr>
        <w:rPr>
          <w:rFonts w:ascii="Tahoma" w:hAnsi="Tahoma" w:cs="Tahoma"/>
          <w:b/>
          <w:color w:val="auto"/>
          <w:sz w:val="32"/>
          <w:szCs w:val="32"/>
        </w:rPr>
      </w:pPr>
    </w:p>
    <w:p w:rsidR="00D21E8E" w:rsidRDefault="00D21E8E" w:rsidP="00CF6F8B">
      <w:pPr>
        <w:rPr>
          <w:rFonts w:ascii="Tahoma" w:hAnsi="Tahoma" w:cs="Tahoma"/>
          <w:b/>
          <w:color w:val="auto"/>
          <w:sz w:val="32"/>
          <w:szCs w:val="32"/>
        </w:rPr>
      </w:pPr>
      <w:bookmarkStart w:id="0" w:name="_GoBack"/>
      <w:bookmarkEnd w:id="0"/>
    </w:p>
    <w:p w:rsidR="00CF6F8B" w:rsidRPr="00D21E8E" w:rsidRDefault="00D21E8E" w:rsidP="00D21E8E">
      <w:pPr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D21E8E">
        <w:rPr>
          <w:rFonts w:ascii="Tahoma" w:hAnsi="Tahoma" w:cs="Tahoma"/>
          <w:b/>
          <w:color w:val="auto"/>
          <w:sz w:val="32"/>
          <w:szCs w:val="32"/>
        </w:rPr>
        <w:t>201</w:t>
      </w:r>
      <w:r w:rsidR="00FE3072">
        <w:rPr>
          <w:rFonts w:ascii="Tahoma" w:hAnsi="Tahoma" w:cs="Tahoma"/>
          <w:b/>
          <w:color w:val="auto"/>
          <w:sz w:val="32"/>
          <w:szCs w:val="32"/>
        </w:rPr>
        <w:t>5</w:t>
      </w:r>
      <w:r w:rsidRPr="00D21E8E">
        <w:rPr>
          <w:rFonts w:ascii="Tahoma" w:hAnsi="Tahoma" w:cs="Tahoma"/>
          <w:b/>
          <w:color w:val="auto"/>
          <w:sz w:val="32"/>
          <w:szCs w:val="32"/>
        </w:rPr>
        <w:t xml:space="preserve"> Eastern Metro Legislators</w:t>
      </w:r>
    </w:p>
    <w:p w:rsidR="00D21E8E" w:rsidRPr="00D21E8E" w:rsidRDefault="00D21E8E" w:rsidP="00D21E8E">
      <w:pPr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D21E8E">
        <w:rPr>
          <w:rFonts w:ascii="Tahoma" w:hAnsi="Tahoma" w:cs="Tahoma"/>
          <w:b/>
          <w:color w:val="auto"/>
          <w:sz w:val="32"/>
          <w:szCs w:val="32"/>
        </w:rPr>
        <w:t>Contact Information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</w:t>
      </w:r>
    </w:p>
    <w:p w:rsidR="005275C2" w:rsidRDefault="005275C2" w:rsidP="005275C2">
      <w:pPr>
        <w:rPr>
          <w:color w:val="1F497D"/>
        </w:rPr>
      </w:pPr>
    </w:p>
    <w:p w:rsidR="00CF6F8B" w:rsidRDefault="00CF6F8B" w:rsidP="00187260">
      <w:pPr>
        <w:rPr>
          <w:rFonts w:cstheme="minorBidi"/>
          <w:color w:val="auto"/>
          <w:szCs w:val="22"/>
        </w:rPr>
      </w:pPr>
    </w:p>
    <w:p w:rsidR="00847661" w:rsidRDefault="00847661" w:rsidP="00187260">
      <w:pPr>
        <w:rPr>
          <w:rFonts w:cstheme="minorBidi"/>
          <w:color w:val="auto"/>
          <w:szCs w:val="22"/>
        </w:rPr>
      </w:pPr>
    </w:p>
    <w:sectPr w:rsidR="00847661" w:rsidSect="00CF6F8B"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F4" w:rsidRDefault="00F518F4" w:rsidP="00D21E8E">
      <w:pPr>
        <w:spacing w:before="0" w:after="0"/>
      </w:pPr>
      <w:r>
        <w:separator/>
      </w:r>
    </w:p>
  </w:endnote>
  <w:endnote w:type="continuationSeparator" w:id="0">
    <w:p w:rsidR="00F518F4" w:rsidRDefault="00F518F4" w:rsidP="00D21E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4" w:rsidRPr="00EF2C9F" w:rsidRDefault="00F518F4" w:rsidP="00EF2C9F">
    <w:pPr>
      <w:pStyle w:val="Header"/>
      <w:jc w:val="right"/>
      <w:rPr>
        <w:rFonts w:ascii="Agency FB" w:hAnsi="Agency FB"/>
        <w:sz w:val="16"/>
        <w:szCs w:val="16"/>
      </w:rPr>
    </w:pPr>
    <w:r w:rsidRPr="00EF2C9F">
      <w:rPr>
        <w:rFonts w:ascii="Agency FB" w:hAnsi="Agency FB"/>
        <w:sz w:val="16"/>
        <w:szCs w:val="16"/>
      </w:rPr>
      <w:t>H:\GOVERNMENT AFFAIRS\Legislative Policy Broc</w:t>
    </w:r>
    <w:r w:rsidR="00FE3072">
      <w:rPr>
        <w:rFonts w:ascii="Agency FB" w:hAnsi="Agency FB"/>
        <w:sz w:val="16"/>
        <w:szCs w:val="16"/>
      </w:rPr>
      <w:t>hures\</w:t>
    </w:r>
    <w:proofErr w:type="spellStart"/>
    <w:r w:rsidR="00FE3072">
      <w:rPr>
        <w:rFonts w:ascii="Agency FB" w:hAnsi="Agency FB"/>
        <w:sz w:val="16"/>
        <w:szCs w:val="16"/>
      </w:rPr>
      <w:t>EastMetro</w:t>
    </w:r>
    <w:proofErr w:type="spellEnd"/>
    <w:r w:rsidR="00FE3072">
      <w:rPr>
        <w:rFonts w:ascii="Agency FB" w:hAnsi="Agency FB"/>
        <w:sz w:val="16"/>
        <w:szCs w:val="16"/>
      </w:rPr>
      <w:t xml:space="preserve"> Legislators 2015</w:t>
    </w:r>
    <w:r w:rsidRPr="00EF2C9F">
      <w:rPr>
        <w:rFonts w:ascii="Agency FB" w:hAnsi="Agency FB"/>
        <w:sz w:val="16"/>
        <w:szCs w:val="16"/>
      </w:rPr>
      <w:t>.docx</w:t>
    </w:r>
  </w:p>
  <w:p w:rsidR="00F518F4" w:rsidRDefault="00F51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F4" w:rsidRDefault="00F518F4" w:rsidP="00D21E8E">
      <w:pPr>
        <w:spacing w:before="0" w:after="0"/>
      </w:pPr>
      <w:r>
        <w:separator/>
      </w:r>
    </w:p>
  </w:footnote>
  <w:footnote w:type="continuationSeparator" w:id="0">
    <w:p w:rsidR="00F518F4" w:rsidRDefault="00F518F4" w:rsidP="00D21E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29"/>
    <w:multiLevelType w:val="multilevel"/>
    <w:tmpl w:val="4FE6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B"/>
    <w:rsid w:val="000D7D03"/>
    <w:rsid w:val="00154950"/>
    <w:rsid w:val="00187260"/>
    <w:rsid w:val="001D48D2"/>
    <w:rsid w:val="0020582E"/>
    <w:rsid w:val="002224F0"/>
    <w:rsid w:val="0022579B"/>
    <w:rsid w:val="00231F37"/>
    <w:rsid w:val="00246E01"/>
    <w:rsid w:val="00263019"/>
    <w:rsid w:val="002E116F"/>
    <w:rsid w:val="00486C9A"/>
    <w:rsid w:val="0049127B"/>
    <w:rsid w:val="004F3CF7"/>
    <w:rsid w:val="005275C2"/>
    <w:rsid w:val="0056211E"/>
    <w:rsid w:val="0059237D"/>
    <w:rsid w:val="005C51DC"/>
    <w:rsid w:val="00652E46"/>
    <w:rsid w:val="00674D07"/>
    <w:rsid w:val="006F72BE"/>
    <w:rsid w:val="00741D12"/>
    <w:rsid w:val="00757784"/>
    <w:rsid w:val="00817918"/>
    <w:rsid w:val="00845663"/>
    <w:rsid w:val="00847661"/>
    <w:rsid w:val="00857BE0"/>
    <w:rsid w:val="008A76BA"/>
    <w:rsid w:val="008C3285"/>
    <w:rsid w:val="008F6D55"/>
    <w:rsid w:val="00992DA8"/>
    <w:rsid w:val="00A37D89"/>
    <w:rsid w:val="00A90206"/>
    <w:rsid w:val="00AE2B71"/>
    <w:rsid w:val="00B25AD7"/>
    <w:rsid w:val="00B55085"/>
    <w:rsid w:val="00B643BB"/>
    <w:rsid w:val="00B9721C"/>
    <w:rsid w:val="00BC5773"/>
    <w:rsid w:val="00C01C61"/>
    <w:rsid w:val="00CF6F8B"/>
    <w:rsid w:val="00D21E8E"/>
    <w:rsid w:val="00D6740C"/>
    <w:rsid w:val="00DA48D0"/>
    <w:rsid w:val="00DE5DC9"/>
    <w:rsid w:val="00E113B5"/>
    <w:rsid w:val="00E23C4C"/>
    <w:rsid w:val="00E428BC"/>
    <w:rsid w:val="00EF2C9F"/>
    <w:rsid w:val="00F51764"/>
    <w:rsid w:val="00F518F4"/>
    <w:rsid w:val="00F7218B"/>
    <w:rsid w:val="00F970BE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8B"/>
    <w:pPr>
      <w:spacing w:before="100" w:beforeAutospacing="1" w:after="100" w:afterAutospacing="1" w:line="240" w:lineRule="auto"/>
      <w:contextualSpacing/>
    </w:pPr>
    <w:rPr>
      <w:rFonts w:cs="Times New Roman"/>
      <w:color w:val="17365D" w:themeColor="text2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F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260"/>
    <w:pPr>
      <w:spacing w:after="390" w:afterAutospacing="0"/>
      <w:contextualSpacing w:val="0"/>
    </w:pPr>
    <w:rPr>
      <w:rFonts w:ascii="Times New Roman" w:eastAsia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D21E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1E8E"/>
    <w:rPr>
      <w:rFonts w:cs="Times New Roman"/>
      <w:color w:val="17365D" w:themeColor="text2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E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1E8E"/>
    <w:rPr>
      <w:rFonts w:cs="Times New Roman"/>
      <w:color w:val="17365D" w:themeColor="text2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E"/>
    <w:rPr>
      <w:rFonts w:ascii="Tahoma" w:hAnsi="Tahoma" w:cs="Tahoma"/>
      <w:color w:val="17365D" w:themeColor="text2" w:themeShade="BF"/>
      <w:sz w:val="16"/>
      <w:szCs w:val="16"/>
    </w:rPr>
  </w:style>
  <w:style w:type="character" w:customStyle="1" w:styleId="street-address">
    <w:name w:val="street-address"/>
    <w:basedOn w:val="DefaultParagraphFont"/>
    <w:rsid w:val="00845663"/>
  </w:style>
  <w:style w:type="character" w:customStyle="1" w:styleId="locality">
    <w:name w:val="locality"/>
    <w:basedOn w:val="DefaultParagraphFont"/>
    <w:rsid w:val="00845663"/>
  </w:style>
  <w:style w:type="character" w:customStyle="1" w:styleId="postal-code">
    <w:name w:val="postal-code"/>
    <w:basedOn w:val="DefaultParagraphFont"/>
    <w:rsid w:val="0084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8B"/>
    <w:pPr>
      <w:spacing w:before="100" w:beforeAutospacing="1" w:after="100" w:afterAutospacing="1" w:line="240" w:lineRule="auto"/>
      <w:contextualSpacing/>
    </w:pPr>
    <w:rPr>
      <w:rFonts w:cs="Times New Roman"/>
      <w:color w:val="17365D" w:themeColor="text2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F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260"/>
    <w:pPr>
      <w:spacing w:after="390" w:afterAutospacing="0"/>
      <w:contextualSpacing w:val="0"/>
    </w:pPr>
    <w:rPr>
      <w:rFonts w:ascii="Times New Roman" w:eastAsia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D21E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1E8E"/>
    <w:rPr>
      <w:rFonts w:cs="Times New Roman"/>
      <w:color w:val="17365D" w:themeColor="text2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E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1E8E"/>
    <w:rPr>
      <w:rFonts w:cs="Times New Roman"/>
      <w:color w:val="17365D" w:themeColor="text2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E"/>
    <w:rPr>
      <w:rFonts w:ascii="Tahoma" w:hAnsi="Tahoma" w:cs="Tahoma"/>
      <w:color w:val="17365D" w:themeColor="text2" w:themeShade="BF"/>
      <w:sz w:val="16"/>
      <w:szCs w:val="16"/>
    </w:rPr>
  </w:style>
  <w:style w:type="character" w:customStyle="1" w:styleId="street-address">
    <w:name w:val="street-address"/>
    <w:basedOn w:val="DefaultParagraphFont"/>
    <w:rsid w:val="00845663"/>
  </w:style>
  <w:style w:type="character" w:customStyle="1" w:styleId="locality">
    <w:name w:val="locality"/>
    <w:basedOn w:val="DefaultParagraphFont"/>
    <w:rsid w:val="00845663"/>
  </w:style>
  <w:style w:type="character" w:customStyle="1" w:styleId="postal-code">
    <w:name w:val="postal-code"/>
    <w:basedOn w:val="DefaultParagraphFont"/>
    <w:rsid w:val="0084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01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793250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454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23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40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992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78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130">
          <w:marLeft w:val="0"/>
          <w:marRight w:val="0"/>
          <w:marTop w:val="0"/>
          <w:marBottom w:val="0"/>
          <w:divBdr>
            <w:top w:val="single" w:sz="48" w:space="0" w:color="600000"/>
            <w:left w:val="single" w:sz="48" w:space="0" w:color="600000"/>
            <w:bottom w:val="none" w:sz="0" w:space="0" w:color="auto"/>
            <w:right w:val="single" w:sz="48" w:space="0" w:color="600000"/>
          </w:divBdr>
          <w:divsChild>
            <w:div w:id="1160311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1934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63376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1947">
      <w:bodyDiv w:val="1"/>
      <w:marLeft w:val="0"/>
      <w:marRight w:val="0"/>
      <w:marTop w:val="0"/>
      <w:marBottom w:val="0"/>
      <w:divBdr>
        <w:top w:val="single" w:sz="36" w:space="0" w:color="DDDDDD"/>
        <w:left w:val="none" w:sz="0" w:space="0" w:color="auto"/>
        <w:bottom w:val="none" w:sz="0" w:space="0" w:color="auto"/>
        <w:right w:val="none" w:sz="0" w:space="0" w:color="auto"/>
      </w:divBdr>
      <w:divsChild>
        <w:div w:id="850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66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55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42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820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94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10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96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06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44755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4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9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8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7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0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0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BDBDBD"/>
                                                                                        <w:left w:val="single" w:sz="6" w:space="0" w:color="BDBDBD"/>
                                                                                        <w:bottom w:val="single" w:sz="6" w:space="0" w:color="BDBDBD"/>
                                                                                        <w:right w:val="single" w:sz="6" w:space="0" w:color="BDBDB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2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23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11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097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maryhodge@gmail.com" TargetMode="External"/><Relationship Id="rId13" Type="http://schemas.openxmlformats.org/officeDocument/2006/relationships/hyperlink" Target="mailto:Sen.Steadman@gmail.com" TargetMode="External"/><Relationship Id="rId18" Type="http://schemas.openxmlformats.org/officeDocument/2006/relationships/hyperlink" Target="mailto:jtate@jacktate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info@jovanmelt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rgan@senmorgancarroll.com" TargetMode="External"/><Relationship Id="rId17" Type="http://schemas.openxmlformats.org/officeDocument/2006/relationships/hyperlink" Target="mailto:su@suryden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oreno.dominick@gmail.com" TargetMode="External"/><Relationship Id="rId20" Type="http://schemas.openxmlformats.org/officeDocument/2006/relationships/hyperlink" Target="mailto:john@bucknerforcolorad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ctnancy@yahoo.com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jsalazarlaw@hotmail.com" TargetMode="External"/><Relationship Id="rId23" Type="http://schemas.openxmlformats.org/officeDocument/2006/relationships/hyperlink" Target="mailto:kpriola@gmail.com" TargetMode="External"/><Relationship Id="rId10" Type="http://schemas.openxmlformats.org/officeDocument/2006/relationships/hyperlink" Target="mailto:david@davidbalmer.com" TargetMode="External"/><Relationship Id="rId19" Type="http://schemas.openxmlformats.org/officeDocument/2006/relationships/hyperlink" Target="mailto:polly@pollyforcolora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newell.senate@gmail.com" TargetMode="External"/><Relationship Id="rId14" Type="http://schemas.openxmlformats.org/officeDocument/2006/relationships/hyperlink" Target="mailto:joannwindholz@gmail.com" TargetMode="External"/><Relationship Id="rId22" Type="http://schemas.openxmlformats.org/officeDocument/2006/relationships/hyperlink" Target="mailto:rhonda@rhondafield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Peck</dc:creator>
  <cp:lastModifiedBy>gpeck</cp:lastModifiedBy>
  <cp:revision>6</cp:revision>
  <cp:lastPrinted>2014-12-31T21:04:00Z</cp:lastPrinted>
  <dcterms:created xsi:type="dcterms:W3CDTF">2014-12-23T15:59:00Z</dcterms:created>
  <dcterms:modified xsi:type="dcterms:W3CDTF">2015-01-14T04:16:00Z</dcterms:modified>
</cp:coreProperties>
</file>