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69C" w:rsidRDefault="00B9057A" w:rsidP="005E0687">
      <w:pPr>
        <w:widowControl w:val="0"/>
        <w:autoSpaceDE w:val="0"/>
        <w:autoSpaceDN w:val="0"/>
        <w:adjustRightInd w:val="0"/>
        <w:jc w:val="center"/>
        <w:rPr>
          <w:rFonts w:eastAsia="Times New Roman"/>
          <w:noProof/>
          <w:sz w:val="22"/>
          <w:szCs w:val="22"/>
        </w:rPr>
      </w:pPr>
      <w:r>
        <w:rPr>
          <w:rFonts w:eastAsia="Times New Roman"/>
          <w:noProof/>
          <w:sz w:val="22"/>
          <w:szCs w:val="22"/>
        </w:rPr>
        <w:pict>
          <v:group id="_x0000_s1026" style="position:absolute;left:0;text-align:left;margin-left:-1.85pt;margin-top:1.2pt;width:569.15pt;height:189.8pt;z-index:251658240" coordorigin="1372,1004" coordsize="10098,3453">
            <v:group id="_x0000_s1027" style="position:absolute;left:1559;top:1004;width:9360;height:2760" coordorigin="10721,10938" coordsize="594,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0721;top:10938;width:131;height:83" o:cliptowrap="t">
                <v:imagedata r:id="rId6" o:title="" croptop="-241f" cropbottom="-241f" cropleft="-237f" cropright="-237f"/>
              </v:shape>
              <v:shape id="_x0000_s1029" type="#_x0000_t75" style="position:absolute;left:11127;top:10940;width:188;height:96" o:cliptowrap="t">
                <v:imagedata r:id="rId7" o:title="Chamber Logos 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11171;top:11012;width:140;height:57;mso-wrap-distance-left:2.88pt;mso-wrap-distance-top:2.88pt;mso-wrap-distance-right:2.88pt;mso-wrap-distance-bottom:2.88pt" fillcolor="black" o:cliptowrap="t">
                <v:shadow color="#868686"/>
                <v:textpath style="font-family:&quot;Times New Roman&quot;;font-size:8pt;v-text-align:left;v-text-kern:t" trim="t" fitpath="t" string="14305 E. Alamenda Ave., Ste. 300&#10;Aurora CO 80012&#10;Tel:  303-344-1500&#10;Fax: 303-344-1564&#10;www.aurorachamber.org"/>
              </v:shape>
              <v:shape id="_x0000_s1031" type="#_x0000_t136" style="position:absolute;left:10722;top:11023;width:126;height:46;mso-wrap-distance-left:2.88pt;mso-wrap-distance-top:2.88pt;mso-wrap-distance-right:2.88pt;mso-wrap-distance-bottom:2.88pt" fillcolor="black" o:cliptowrap="t">
                <v:shadow color="#868686"/>
                <v:textpath style="font-family:&quot;Times New Roman&quot;;font-size:8pt;v-text-align:left;v-text-kern:t" trim="t" fitpath="t" string="225 East 16th Ave., Ste. 260&#10;Denver CO 80203&#10;Tel:  303-860-1616&#10;Fax:  303-850-0175&#10;www.axiomstrategies.com"/>
              </v:shape>
              <v:shape id="_x0000_s1032" type="#_x0000_t136" style="position:absolute;left:10728;top:11075;width:582;height:31;mso-wrap-distance-left:2.88pt;mso-wrap-distance-top:2.88pt;mso-wrap-distance-right:2.88pt;mso-wrap-distance-bottom:2.88pt" fillcolor="black" o:cliptowrap="t">
                <v:shadow color="#868686"/>
                <v:textpath style="font-family:&quot;Book Antiqua&quot;;font-size:9pt;font-style:italic;v-text-kern:t" trim="t" fitpath="t" string="An up-to-date review of Colorado government and politics especially for the Aurora Chamber of Commerce.&#10;Compiled and edited by Axiom Strategies, Inc."/>
              </v:shape>
              <v:shape id="_x0000_s1033" type="#_x0000_t136" style="position:absolute;left:10874;top:10947;width:235;height:37;mso-wrap-distance-left:2.88pt;mso-wrap-distance-top:2.88pt;mso-wrap-distance-right:2.88pt;mso-wrap-distance-bottom:2.88pt" o:cliptowrap="t">
                <v:shadow color="#868686"/>
                <v:textpath style="font-family:&quot;Impact&quot;;font-size:18pt;v-text-kern:t" trim="t" fitpath="t" string="Legislative Newsletter"/>
              </v:shape>
              <v:shapetype id="_x0000_t202" coordsize="21600,21600" o:spt="202" path="m,l,21600r21600,l21600,xe">
                <v:stroke joinstyle="miter"/>
                <v:path gradientshapeok="t" o:connecttype="rect"/>
              </v:shapetype>
              <v:shape id="_x0000_s1034" type="#_x0000_t202" style="position:absolute;left:10898;top:10995;width:189;height:29;mso-wrap-distance-left:2.88pt;mso-wrap-distance-top:2.88pt;mso-wrap-distance-right:2.88pt;mso-wrap-distance-bottom:2.88pt" filled="f" stroked="f" insetpen="t" o:cliptowrap="t">
                <v:shadow color="#ccc"/>
                <v:textbox style="mso-column-margin:5.76pt" inset="2.88pt,2.88pt,2.88pt,2.88pt">
                  <w:txbxContent>
                    <w:p w:rsidR="00B9057A" w:rsidRDefault="00B9057A" w:rsidP="00B9057A">
                      <w:pPr>
                        <w:widowControl w:val="0"/>
                        <w:jc w:val="center"/>
                        <w:rPr>
                          <w:rFonts w:ascii="Arial Black" w:hAnsi="Arial Black"/>
                        </w:rPr>
                      </w:pPr>
                      <w:r>
                        <w:rPr>
                          <w:rFonts w:ascii="Arial Black" w:hAnsi="Arial Black"/>
                        </w:rPr>
                        <w:t>December 3, 2013</w:t>
                      </w:r>
                    </w:p>
                  </w:txbxContent>
                </v:textbox>
              </v:shape>
              <v:shape id="_x0000_s1035" type="#_x0000_t136" style="position:absolute;left:10721;top:11110;width:594;height:3;flip:y;mso-wrap-distance-left:2.88pt;mso-wrap-distance-top:2.88pt;mso-wrap-distance-right:2.88pt;mso-wrap-distance-bottom:2.88pt" fillcolor="black" strokeweight="0" o:cliptowrap="t">
                <v:shadow color="#868686"/>
                <v:textpath style="font-family:&quot;Arial Black&quot;;font-size:8pt;v-text-kern:t" trim="t" fitpath="t" string="______________________________________________"/>
              </v:shape>
            </v:group>
            <v:shape id="_x0000_s1036" type="#_x0000_t202" style="position:absolute;left:1372;top:3764;width:10098;height:693" filled="f" stroked="f">
              <v:textbox>
                <w:txbxContent>
                  <w:p w:rsidR="00B9057A" w:rsidRDefault="00B9057A" w:rsidP="00B9057A"/>
                </w:txbxContent>
              </v:textbox>
            </v:shape>
          </v:group>
        </w:pict>
      </w:r>
    </w:p>
    <w:p w:rsidR="00B9057A" w:rsidRDefault="00B9057A" w:rsidP="005E0687">
      <w:pPr>
        <w:widowControl w:val="0"/>
        <w:autoSpaceDE w:val="0"/>
        <w:autoSpaceDN w:val="0"/>
        <w:adjustRightInd w:val="0"/>
        <w:jc w:val="center"/>
        <w:rPr>
          <w:rFonts w:eastAsia="Times New Roman"/>
          <w:noProof/>
          <w:sz w:val="22"/>
          <w:szCs w:val="22"/>
        </w:rPr>
      </w:pPr>
    </w:p>
    <w:p w:rsidR="00B9057A" w:rsidRDefault="00B9057A" w:rsidP="005E0687">
      <w:pPr>
        <w:widowControl w:val="0"/>
        <w:autoSpaceDE w:val="0"/>
        <w:autoSpaceDN w:val="0"/>
        <w:adjustRightInd w:val="0"/>
        <w:jc w:val="center"/>
        <w:rPr>
          <w:rFonts w:eastAsia="Times New Roman"/>
          <w:noProof/>
          <w:sz w:val="22"/>
          <w:szCs w:val="22"/>
        </w:rPr>
      </w:pPr>
    </w:p>
    <w:p w:rsidR="00B9057A" w:rsidRDefault="00B9057A" w:rsidP="005E0687">
      <w:pPr>
        <w:widowControl w:val="0"/>
        <w:autoSpaceDE w:val="0"/>
        <w:autoSpaceDN w:val="0"/>
        <w:adjustRightInd w:val="0"/>
        <w:jc w:val="center"/>
        <w:rPr>
          <w:rFonts w:eastAsia="Times New Roman"/>
          <w:noProof/>
          <w:sz w:val="22"/>
          <w:szCs w:val="22"/>
        </w:rPr>
      </w:pPr>
    </w:p>
    <w:p w:rsidR="00B9057A" w:rsidRDefault="00B9057A" w:rsidP="005E0687">
      <w:pPr>
        <w:widowControl w:val="0"/>
        <w:autoSpaceDE w:val="0"/>
        <w:autoSpaceDN w:val="0"/>
        <w:adjustRightInd w:val="0"/>
        <w:jc w:val="center"/>
        <w:rPr>
          <w:rFonts w:eastAsia="Times New Roman"/>
          <w:noProof/>
          <w:sz w:val="22"/>
          <w:szCs w:val="22"/>
        </w:rPr>
      </w:pPr>
    </w:p>
    <w:p w:rsidR="00B9057A" w:rsidRDefault="00B9057A" w:rsidP="005E0687">
      <w:pPr>
        <w:widowControl w:val="0"/>
        <w:autoSpaceDE w:val="0"/>
        <w:autoSpaceDN w:val="0"/>
        <w:adjustRightInd w:val="0"/>
        <w:jc w:val="center"/>
        <w:rPr>
          <w:rFonts w:eastAsia="Times New Roman"/>
          <w:noProof/>
          <w:sz w:val="22"/>
          <w:szCs w:val="22"/>
        </w:rPr>
      </w:pPr>
    </w:p>
    <w:p w:rsidR="00B9057A" w:rsidRDefault="00B9057A" w:rsidP="005E0687">
      <w:pPr>
        <w:widowControl w:val="0"/>
        <w:autoSpaceDE w:val="0"/>
        <w:autoSpaceDN w:val="0"/>
        <w:adjustRightInd w:val="0"/>
        <w:jc w:val="center"/>
        <w:rPr>
          <w:rFonts w:eastAsia="Times New Roman"/>
          <w:noProof/>
          <w:sz w:val="22"/>
          <w:szCs w:val="22"/>
        </w:rPr>
      </w:pPr>
    </w:p>
    <w:p w:rsidR="00B9057A" w:rsidRDefault="00B9057A" w:rsidP="005E0687">
      <w:pPr>
        <w:widowControl w:val="0"/>
        <w:autoSpaceDE w:val="0"/>
        <w:autoSpaceDN w:val="0"/>
        <w:adjustRightInd w:val="0"/>
        <w:jc w:val="center"/>
        <w:rPr>
          <w:rFonts w:eastAsia="Times New Roman"/>
          <w:noProof/>
          <w:sz w:val="22"/>
          <w:szCs w:val="22"/>
        </w:rPr>
      </w:pPr>
    </w:p>
    <w:p w:rsidR="00B9057A" w:rsidRDefault="00B9057A" w:rsidP="005E0687">
      <w:pPr>
        <w:widowControl w:val="0"/>
        <w:autoSpaceDE w:val="0"/>
        <w:autoSpaceDN w:val="0"/>
        <w:adjustRightInd w:val="0"/>
        <w:jc w:val="center"/>
        <w:rPr>
          <w:rFonts w:eastAsia="Times New Roman"/>
          <w:noProof/>
          <w:sz w:val="22"/>
          <w:szCs w:val="22"/>
        </w:rPr>
      </w:pPr>
    </w:p>
    <w:p w:rsidR="00B9057A" w:rsidRPr="00B9057A" w:rsidRDefault="00B9057A" w:rsidP="005E0687">
      <w:pPr>
        <w:widowControl w:val="0"/>
        <w:autoSpaceDE w:val="0"/>
        <w:autoSpaceDN w:val="0"/>
        <w:adjustRightInd w:val="0"/>
        <w:jc w:val="center"/>
        <w:rPr>
          <w:rFonts w:cs="Times New Roman"/>
          <w:i/>
          <w:color w:val="131313"/>
          <w:sz w:val="22"/>
          <w:szCs w:val="22"/>
        </w:rPr>
      </w:pPr>
    </w:p>
    <w:p w:rsidR="001C169C" w:rsidRDefault="001C169C" w:rsidP="005E0687">
      <w:pPr>
        <w:widowControl w:val="0"/>
        <w:autoSpaceDE w:val="0"/>
        <w:autoSpaceDN w:val="0"/>
        <w:adjustRightInd w:val="0"/>
        <w:jc w:val="center"/>
        <w:rPr>
          <w:rFonts w:cs="Times New Roman"/>
          <w:i/>
          <w:color w:val="131313"/>
          <w:sz w:val="22"/>
          <w:szCs w:val="22"/>
        </w:rPr>
      </w:pPr>
    </w:p>
    <w:p w:rsidR="00B9057A" w:rsidRDefault="00B9057A" w:rsidP="005E0687">
      <w:pPr>
        <w:widowControl w:val="0"/>
        <w:autoSpaceDE w:val="0"/>
        <w:autoSpaceDN w:val="0"/>
        <w:adjustRightInd w:val="0"/>
        <w:jc w:val="center"/>
        <w:rPr>
          <w:rFonts w:cs="Times New Roman"/>
          <w:i/>
          <w:color w:val="131313"/>
          <w:sz w:val="22"/>
          <w:szCs w:val="22"/>
        </w:rPr>
      </w:pPr>
    </w:p>
    <w:p w:rsidR="00B9057A" w:rsidRDefault="00B9057A" w:rsidP="005E0687">
      <w:pPr>
        <w:widowControl w:val="0"/>
        <w:autoSpaceDE w:val="0"/>
        <w:autoSpaceDN w:val="0"/>
        <w:adjustRightInd w:val="0"/>
        <w:jc w:val="center"/>
        <w:rPr>
          <w:rFonts w:cs="Times New Roman"/>
          <w:i/>
          <w:color w:val="131313"/>
          <w:sz w:val="22"/>
          <w:szCs w:val="22"/>
        </w:rPr>
      </w:pPr>
    </w:p>
    <w:p w:rsidR="00B9057A" w:rsidRPr="00B9057A" w:rsidRDefault="00B9057A" w:rsidP="005E0687">
      <w:pPr>
        <w:widowControl w:val="0"/>
        <w:autoSpaceDE w:val="0"/>
        <w:autoSpaceDN w:val="0"/>
        <w:adjustRightInd w:val="0"/>
        <w:jc w:val="center"/>
        <w:rPr>
          <w:rFonts w:cs="Times New Roman"/>
          <w:i/>
          <w:color w:val="131313"/>
          <w:sz w:val="22"/>
          <w:szCs w:val="22"/>
        </w:rPr>
      </w:pPr>
    </w:p>
    <w:p w:rsidR="005E0687" w:rsidRPr="00B9057A" w:rsidRDefault="005E0687" w:rsidP="005E0687">
      <w:pPr>
        <w:widowControl w:val="0"/>
        <w:autoSpaceDE w:val="0"/>
        <w:autoSpaceDN w:val="0"/>
        <w:adjustRightInd w:val="0"/>
        <w:jc w:val="center"/>
        <w:rPr>
          <w:rFonts w:cs="Times New Roman"/>
          <w:i/>
          <w:color w:val="131313"/>
          <w:sz w:val="22"/>
          <w:szCs w:val="22"/>
        </w:rPr>
      </w:pPr>
      <w:r w:rsidRPr="00B9057A">
        <w:rPr>
          <w:rFonts w:cs="Times New Roman"/>
          <w:i/>
          <w:color w:val="131313"/>
          <w:sz w:val="22"/>
          <w:szCs w:val="22"/>
        </w:rPr>
        <w:t>“Remembering the life of Robert F. Kennedy 45 years after his life was tragically taken by a senseless act of violence.  His final campaign of peace and justice (that sadly last only 85 days) still echoes true near a half a century later.  His words will speak truth to the end of time:  Humanity must strive to cho</w:t>
      </w:r>
      <w:r w:rsidR="00991197" w:rsidRPr="00B9057A">
        <w:rPr>
          <w:rFonts w:cs="Times New Roman"/>
          <w:i/>
          <w:color w:val="131313"/>
          <w:sz w:val="22"/>
          <w:szCs w:val="22"/>
        </w:rPr>
        <w:t>o</w:t>
      </w:r>
      <w:r w:rsidRPr="00B9057A">
        <w:rPr>
          <w:rFonts w:cs="Times New Roman"/>
          <w:i/>
          <w:color w:val="131313"/>
          <w:sz w:val="22"/>
          <w:szCs w:val="22"/>
        </w:rPr>
        <w:t>se peace over war, love over hatred, nonviolence over discord and violence.  We must continue caring for those in need.  Remembering that in spirit we are one.  When we use our energy to destroy others...in the end we destroy ourselves and a piece of humanity in the process.” –</w:t>
      </w:r>
    </w:p>
    <w:p w:rsidR="00356FD6" w:rsidRPr="00B9057A" w:rsidRDefault="005E0687" w:rsidP="005E0687">
      <w:pPr>
        <w:widowControl w:val="0"/>
        <w:autoSpaceDE w:val="0"/>
        <w:autoSpaceDN w:val="0"/>
        <w:adjustRightInd w:val="0"/>
        <w:jc w:val="center"/>
        <w:rPr>
          <w:rFonts w:cs="Times New Roman"/>
          <w:i/>
          <w:color w:val="131313"/>
          <w:sz w:val="22"/>
          <w:szCs w:val="22"/>
        </w:rPr>
      </w:pPr>
      <w:r w:rsidRPr="00B9057A">
        <w:rPr>
          <w:rFonts w:cs="Times New Roman"/>
          <w:i/>
          <w:color w:val="131313"/>
          <w:sz w:val="22"/>
          <w:szCs w:val="22"/>
        </w:rPr>
        <w:t xml:space="preserve">Timothy </w:t>
      </w:r>
      <w:proofErr w:type="spellStart"/>
      <w:r w:rsidRPr="00B9057A">
        <w:rPr>
          <w:rFonts w:cs="Times New Roman"/>
          <w:i/>
          <w:sz w:val="22"/>
          <w:szCs w:val="22"/>
        </w:rPr>
        <w:t>Pina</w:t>
      </w:r>
      <w:proofErr w:type="spellEnd"/>
      <w:r w:rsidRPr="00B9057A">
        <w:rPr>
          <w:rFonts w:cs="Times New Roman"/>
          <w:i/>
          <w:sz w:val="22"/>
          <w:szCs w:val="22"/>
        </w:rPr>
        <w:t xml:space="preserve">, </w:t>
      </w:r>
      <w:r w:rsidRPr="00B9057A">
        <w:rPr>
          <w:rFonts w:cs="Times New Roman"/>
          <w:i/>
          <w:iCs/>
          <w:sz w:val="22"/>
          <w:szCs w:val="22"/>
        </w:rPr>
        <w:t>Bullying Ben: How Benjamin Franklin Overcame Bullying</w:t>
      </w:r>
    </w:p>
    <w:p w:rsidR="00356FD6" w:rsidRPr="00B9057A" w:rsidRDefault="00356FD6" w:rsidP="00CA6D84">
      <w:pPr>
        <w:widowControl w:val="0"/>
        <w:autoSpaceDE w:val="0"/>
        <w:autoSpaceDN w:val="0"/>
        <w:adjustRightInd w:val="0"/>
        <w:rPr>
          <w:rFonts w:cs="Times New Roman"/>
          <w:sz w:val="22"/>
          <w:szCs w:val="22"/>
        </w:rPr>
      </w:pPr>
    </w:p>
    <w:p w:rsidR="00192409" w:rsidRPr="00B9057A" w:rsidRDefault="00356FD6" w:rsidP="00CA6D84">
      <w:pPr>
        <w:widowControl w:val="0"/>
        <w:autoSpaceDE w:val="0"/>
        <w:autoSpaceDN w:val="0"/>
        <w:adjustRightInd w:val="0"/>
        <w:rPr>
          <w:rFonts w:cs="Times New Roman"/>
          <w:b/>
          <w:i/>
          <w:sz w:val="22"/>
          <w:szCs w:val="22"/>
        </w:rPr>
      </w:pPr>
      <w:r w:rsidRPr="00B9057A">
        <w:rPr>
          <w:rFonts w:cs="Times New Roman"/>
          <w:b/>
          <w:i/>
          <w:sz w:val="22"/>
          <w:szCs w:val="22"/>
        </w:rPr>
        <w:t>Days Until the 2014 Legislative Session Begins:  36</w:t>
      </w:r>
    </w:p>
    <w:p w:rsidR="00356FD6" w:rsidRPr="00B9057A" w:rsidRDefault="00356FD6" w:rsidP="00CA6D84">
      <w:pPr>
        <w:widowControl w:val="0"/>
        <w:autoSpaceDE w:val="0"/>
        <w:autoSpaceDN w:val="0"/>
        <w:adjustRightInd w:val="0"/>
        <w:rPr>
          <w:rFonts w:cs="Verdana"/>
          <w:sz w:val="22"/>
          <w:szCs w:val="22"/>
        </w:rPr>
      </w:pPr>
    </w:p>
    <w:p w:rsidR="00CA6D84" w:rsidRPr="00B9057A" w:rsidRDefault="00B516F4" w:rsidP="00CA6D84">
      <w:pPr>
        <w:widowControl w:val="0"/>
        <w:autoSpaceDE w:val="0"/>
        <w:autoSpaceDN w:val="0"/>
        <w:adjustRightInd w:val="0"/>
        <w:rPr>
          <w:rFonts w:cs="Verdana"/>
          <w:b/>
          <w:sz w:val="22"/>
          <w:szCs w:val="22"/>
        </w:rPr>
      </w:pPr>
      <w:r w:rsidRPr="00B9057A">
        <w:rPr>
          <w:rFonts w:cs="Verdana"/>
          <w:b/>
          <w:sz w:val="22"/>
          <w:szCs w:val="22"/>
        </w:rPr>
        <w:t xml:space="preserve">Annual </w:t>
      </w:r>
      <w:r w:rsidR="00192409" w:rsidRPr="00B9057A">
        <w:rPr>
          <w:rFonts w:cs="Verdana"/>
          <w:b/>
          <w:sz w:val="22"/>
          <w:szCs w:val="22"/>
        </w:rPr>
        <w:t>Pre-Session Fundraiser</w:t>
      </w:r>
      <w:r w:rsidRPr="00B9057A">
        <w:rPr>
          <w:rFonts w:cs="Verdana"/>
          <w:b/>
          <w:sz w:val="22"/>
          <w:szCs w:val="22"/>
        </w:rPr>
        <w:t xml:space="preserve"> Dates Set- Last Call for 2013 </w:t>
      </w:r>
    </w:p>
    <w:p w:rsidR="00B516F4" w:rsidRPr="00B9057A" w:rsidRDefault="00B516F4" w:rsidP="00CA6D84">
      <w:pPr>
        <w:widowControl w:val="0"/>
        <w:autoSpaceDE w:val="0"/>
        <w:autoSpaceDN w:val="0"/>
        <w:adjustRightInd w:val="0"/>
        <w:rPr>
          <w:rFonts w:cs="Verdana"/>
          <w:b/>
          <w:bCs/>
          <w:i/>
          <w:sz w:val="22"/>
          <w:szCs w:val="22"/>
        </w:rPr>
      </w:pPr>
    </w:p>
    <w:p w:rsidR="00B516F4" w:rsidRPr="00B9057A" w:rsidRDefault="00B516F4" w:rsidP="00B516F4">
      <w:pPr>
        <w:widowControl w:val="0"/>
        <w:autoSpaceDE w:val="0"/>
        <w:autoSpaceDN w:val="0"/>
        <w:adjustRightInd w:val="0"/>
        <w:rPr>
          <w:rFonts w:cs="Verdana"/>
          <w:sz w:val="22"/>
          <w:szCs w:val="22"/>
          <w:u w:val="single"/>
        </w:rPr>
      </w:pPr>
      <w:r w:rsidRPr="00B9057A">
        <w:rPr>
          <w:rFonts w:cs="Verdana"/>
          <w:b/>
          <w:bCs/>
          <w:sz w:val="22"/>
          <w:szCs w:val="22"/>
          <w:u w:val="single"/>
        </w:rPr>
        <w:t>Senate Democrats</w:t>
      </w:r>
      <w:r w:rsidRPr="00B9057A">
        <w:rPr>
          <w:rFonts w:cs="Verdana"/>
          <w:bCs/>
          <w:sz w:val="22"/>
          <w:szCs w:val="22"/>
        </w:rPr>
        <w:tab/>
      </w:r>
      <w:r w:rsidRPr="00B9057A">
        <w:rPr>
          <w:rFonts w:cs="Verdana"/>
          <w:bCs/>
          <w:sz w:val="22"/>
          <w:szCs w:val="22"/>
        </w:rPr>
        <w:tab/>
      </w:r>
      <w:r w:rsidRPr="00B9057A">
        <w:rPr>
          <w:rFonts w:cs="Verdana"/>
          <w:bCs/>
          <w:sz w:val="22"/>
          <w:szCs w:val="22"/>
        </w:rPr>
        <w:tab/>
      </w:r>
      <w:r w:rsidRPr="00B9057A">
        <w:rPr>
          <w:rFonts w:cs="Verdana"/>
          <w:bCs/>
          <w:sz w:val="22"/>
          <w:szCs w:val="22"/>
        </w:rPr>
        <w:tab/>
      </w:r>
      <w:r w:rsidRPr="00B9057A">
        <w:rPr>
          <w:rFonts w:cs="Verdana"/>
          <w:b/>
          <w:bCs/>
          <w:sz w:val="22"/>
          <w:szCs w:val="22"/>
          <w:u w:val="single"/>
        </w:rPr>
        <w:t>House Democrats</w:t>
      </w:r>
    </w:p>
    <w:p w:rsidR="00B516F4" w:rsidRPr="00B9057A" w:rsidRDefault="00CA6D84" w:rsidP="00B516F4">
      <w:pPr>
        <w:widowControl w:val="0"/>
        <w:autoSpaceDE w:val="0"/>
        <w:autoSpaceDN w:val="0"/>
        <w:adjustRightInd w:val="0"/>
        <w:rPr>
          <w:rFonts w:cs="Verdana"/>
          <w:sz w:val="22"/>
          <w:szCs w:val="22"/>
        </w:rPr>
      </w:pPr>
      <w:r w:rsidRPr="00B9057A">
        <w:rPr>
          <w:rFonts w:cs="Verdana"/>
          <w:sz w:val="22"/>
          <w:szCs w:val="22"/>
        </w:rPr>
        <w:t>Monday, January 6</w:t>
      </w:r>
      <w:r w:rsidRPr="00B9057A">
        <w:rPr>
          <w:rFonts w:cs="Verdana"/>
          <w:sz w:val="22"/>
          <w:szCs w:val="22"/>
          <w:vertAlign w:val="superscript"/>
        </w:rPr>
        <w:t>th</w:t>
      </w:r>
      <w:r w:rsidR="00B516F4" w:rsidRPr="00B9057A">
        <w:rPr>
          <w:rFonts w:cs="Verdana"/>
          <w:sz w:val="22"/>
          <w:szCs w:val="22"/>
          <w:vertAlign w:val="superscript"/>
        </w:rPr>
        <w:tab/>
      </w:r>
      <w:r w:rsidR="00B516F4" w:rsidRPr="00B9057A">
        <w:rPr>
          <w:rFonts w:cs="Verdana"/>
          <w:sz w:val="22"/>
          <w:szCs w:val="22"/>
          <w:vertAlign w:val="superscript"/>
        </w:rPr>
        <w:tab/>
      </w:r>
      <w:r w:rsidR="00B516F4" w:rsidRPr="00B9057A">
        <w:rPr>
          <w:rFonts w:cs="Verdana"/>
          <w:sz w:val="22"/>
          <w:szCs w:val="22"/>
          <w:vertAlign w:val="superscript"/>
        </w:rPr>
        <w:tab/>
      </w:r>
      <w:r w:rsidR="00B516F4" w:rsidRPr="00B9057A">
        <w:rPr>
          <w:rFonts w:cs="Verdana"/>
          <w:sz w:val="22"/>
          <w:szCs w:val="22"/>
          <w:vertAlign w:val="superscript"/>
        </w:rPr>
        <w:tab/>
      </w:r>
      <w:r w:rsidR="00991197" w:rsidRPr="00B9057A">
        <w:rPr>
          <w:rFonts w:cs="Verdana"/>
          <w:sz w:val="22"/>
          <w:szCs w:val="22"/>
        </w:rPr>
        <w:t>Monday, January 6</w:t>
      </w:r>
      <w:r w:rsidR="00991197" w:rsidRPr="00B9057A">
        <w:rPr>
          <w:rFonts w:cs="Verdana"/>
          <w:sz w:val="22"/>
          <w:szCs w:val="22"/>
          <w:vertAlign w:val="superscript"/>
        </w:rPr>
        <w:t>th</w:t>
      </w:r>
      <w:r w:rsidR="00991197" w:rsidRPr="00B9057A">
        <w:rPr>
          <w:rFonts w:cs="Verdana"/>
          <w:sz w:val="22"/>
          <w:szCs w:val="22"/>
        </w:rPr>
        <w:t xml:space="preserve"> </w:t>
      </w:r>
    </w:p>
    <w:p w:rsidR="00B516F4" w:rsidRPr="00B9057A" w:rsidRDefault="00CA6D84" w:rsidP="00B516F4">
      <w:pPr>
        <w:widowControl w:val="0"/>
        <w:autoSpaceDE w:val="0"/>
        <w:autoSpaceDN w:val="0"/>
        <w:adjustRightInd w:val="0"/>
        <w:rPr>
          <w:rFonts w:cs="Verdana"/>
          <w:sz w:val="22"/>
          <w:szCs w:val="22"/>
        </w:rPr>
      </w:pPr>
      <w:r w:rsidRPr="00B9057A">
        <w:rPr>
          <w:rFonts w:cs="Verdana"/>
          <w:sz w:val="22"/>
          <w:szCs w:val="22"/>
        </w:rPr>
        <w:t>6:00 p.m. – 8:00 p.m.</w:t>
      </w:r>
      <w:r w:rsidR="00B516F4" w:rsidRPr="00B9057A">
        <w:rPr>
          <w:rFonts w:cs="Verdana"/>
          <w:sz w:val="22"/>
          <w:szCs w:val="22"/>
        </w:rPr>
        <w:tab/>
      </w:r>
      <w:r w:rsidR="00B516F4" w:rsidRPr="00B9057A">
        <w:rPr>
          <w:rFonts w:cs="Verdana"/>
          <w:sz w:val="22"/>
          <w:szCs w:val="22"/>
        </w:rPr>
        <w:tab/>
      </w:r>
      <w:r w:rsidR="00B516F4" w:rsidRPr="00B9057A">
        <w:rPr>
          <w:rFonts w:cs="Verdana"/>
          <w:sz w:val="22"/>
          <w:szCs w:val="22"/>
        </w:rPr>
        <w:tab/>
      </w:r>
      <w:r w:rsidR="00B516F4" w:rsidRPr="00B9057A">
        <w:rPr>
          <w:rFonts w:cs="Verdana"/>
          <w:sz w:val="22"/>
          <w:szCs w:val="22"/>
        </w:rPr>
        <w:tab/>
        <w:t>5:30 p.m. - 7:30 p.m.</w:t>
      </w:r>
    </w:p>
    <w:p w:rsidR="00B516F4" w:rsidRPr="00B9057A" w:rsidRDefault="00CA6D84" w:rsidP="00B516F4">
      <w:pPr>
        <w:widowControl w:val="0"/>
        <w:autoSpaceDE w:val="0"/>
        <w:autoSpaceDN w:val="0"/>
        <w:adjustRightInd w:val="0"/>
        <w:rPr>
          <w:rFonts w:cs="Verdana"/>
          <w:sz w:val="22"/>
          <w:szCs w:val="22"/>
        </w:rPr>
      </w:pPr>
      <w:r w:rsidRPr="00B9057A">
        <w:rPr>
          <w:rFonts w:cs="Verdana"/>
          <w:sz w:val="22"/>
          <w:szCs w:val="22"/>
        </w:rPr>
        <w:t>Ritchi</w:t>
      </w:r>
      <w:r w:rsidR="00B516F4" w:rsidRPr="00B9057A">
        <w:rPr>
          <w:rFonts w:cs="Verdana"/>
          <w:sz w:val="22"/>
          <w:szCs w:val="22"/>
        </w:rPr>
        <w:t>e Center at DU</w:t>
      </w:r>
      <w:r w:rsidR="00B516F4" w:rsidRPr="00B9057A">
        <w:rPr>
          <w:rFonts w:cs="Verdana"/>
          <w:sz w:val="22"/>
          <w:szCs w:val="22"/>
        </w:rPr>
        <w:tab/>
      </w:r>
      <w:r w:rsidR="00B516F4" w:rsidRPr="00B9057A">
        <w:rPr>
          <w:rFonts w:cs="Verdana"/>
          <w:sz w:val="22"/>
          <w:szCs w:val="22"/>
        </w:rPr>
        <w:tab/>
      </w:r>
      <w:r w:rsidR="00B516F4" w:rsidRPr="00B9057A">
        <w:rPr>
          <w:rFonts w:cs="Verdana"/>
          <w:sz w:val="22"/>
          <w:szCs w:val="22"/>
        </w:rPr>
        <w:tab/>
      </w:r>
      <w:r w:rsidR="00B516F4" w:rsidRPr="00B9057A">
        <w:rPr>
          <w:rFonts w:cs="Verdana"/>
          <w:sz w:val="22"/>
          <w:szCs w:val="22"/>
        </w:rPr>
        <w:tab/>
      </w:r>
      <w:proofErr w:type="gramStart"/>
      <w:r w:rsidR="00B516F4" w:rsidRPr="00B9057A">
        <w:rPr>
          <w:rFonts w:cs="Verdana"/>
          <w:sz w:val="22"/>
          <w:szCs w:val="22"/>
        </w:rPr>
        <w:t>The</w:t>
      </w:r>
      <w:proofErr w:type="gramEnd"/>
      <w:r w:rsidR="00B516F4" w:rsidRPr="00B9057A">
        <w:rPr>
          <w:rFonts w:cs="Verdana"/>
          <w:sz w:val="22"/>
          <w:szCs w:val="22"/>
        </w:rPr>
        <w:t xml:space="preserve"> Cable Center at DU</w:t>
      </w:r>
    </w:p>
    <w:p w:rsidR="00B516F4" w:rsidRPr="00B9057A" w:rsidRDefault="00CA6D84" w:rsidP="00B516F4">
      <w:pPr>
        <w:widowControl w:val="0"/>
        <w:autoSpaceDE w:val="0"/>
        <w:autoSpaceDN w:val="0"/>
        <w:adjustRightInd w:val="0"/>
        <w:rPr>
          <w:rFonts w:cs="Verdana"/>
          <w:sz w:val="22"/>
          <w:szCs w:val="22"/>
        </w:rPr>
      </w:pPr>
      <w:proofErr w:type="spellStart"/>
      <w:r w:rsidRPr="00B9057A">
        <w:rPr>
          <w:rFonts w:cs="Verdana"/>
          <w:sz w:val="22"/>
          <w:szCs w:val="22"/>
        </w:rPr>
        <w:t>Gottesfeld</w:t>
      </w:r>
      <w:proofErr w:type="spellEnd"/>
      <w:r w:rsidRPr="00B9057A">
        <w:rPr>
          <w:rFonts w:cs="Verdana"/>
          <w:sz w:val="22"/>
          <w:szCs w:val="22"/>
        </w:rPr>
        <w:t xml:space="preserve"> Room</w:t>
      </w:r>
      <w:r w:rsidR="00B516F4" w:rsidRPr="00B9057A">
        <w:rPr>
          <w:rFonts w:cs="Verdana"/>
          <w:sz w:val="22"/>
          <w:szCs w:val="22"/>
        </w:rPr>
        <w:tab/>
      </w:r>
      <w:r w:rsidR="00B516F4" w:rsidRPr="00B9057A">
        <w:rPr>
          <w:rFonts w:cs="Verdana"/>
          <w:sz w:val="22"/>
          <w:szCs w:val="22"/>
        </w:rPr>
        <w:tab/>
      </w:r>
      <w:r w:rsidR="00B516F4" w:rsidRPr="00B9057A">
        <w:rPr>
          <w:rFonts w:cs="Verdana"/>
          <w:sz w:val="22"/>
          <w:szCs w:val="22"/>
        </w:rPr>
        <w:tab/>
      </w:r>
      <w:r w:rsidR="00B516F4" w:rsidRPr="00B9057A">
        <w:rPr>
          <w:rFonts w:cs="Verdana"/>
          <w:sz w:val="22"/>
          <w:szCs w:val="22"/>
        </w:rPr>
        <w:tab/>
        <w:t xml:space="preserve">2000 </w:t>
      </w:r>
      <w:proofErr w:type="spellStart"/>
      <w:r w:rsidR="00B516F4" w:rsidRPr="00B9057A">
        <w:rPr>
          <w:rFonts w:cs="Verdana"/>
          <w:sz w:val="22"/>
          <w:szCs w:val="22"/>
        </w:rPr>
        <w:t>Buchtel</w:t>
      </w:r>
      <w:proofErr w:type="spellEnd"/>
      <w:r w:rsidR="00B516F4" w:rsidRPr="00B9057A">
        <w:rPr>
          <w:rFonts w:cs="Verdana"/>
          <w:sz w:val="22"/>
          <w:szCs w:val="22"/>
        </w:rPr>
        <w:t xml:space="preserve"> Blvd</w:t>
      </w:r>
    </w:p>
    <w:p w:rsidR="00B516F4" w:rsidRPr="00B9057A" w:rsidRDefault="00CA6D84" w:rsidP="00B516F4">
      <w:pPr>
        <w:widowControl w:val="0"/>
        <w:autoSpaceDE w:val="0"/>
        <w:autoSpaceDN w:val="0"/>
        <w:adjustRightInd w:val="0"/>
        <w:rPr>
          <w:rFonts w:cs="Verdana"/>
          <w:sz w:val="22"/>
          <w:szCs w:val="22"/>
        </w:rPr>
      </w:pPr>
      <w:r w:rsidRPr="00B9057A">
        <w:rPr>
          <w:rFonts w:cs="Verdana"/>
          <w:sz w:val="22"/>
          <w:szCs w:val="22"/>
        </w:rPr>
        <w:t xml:space="preserve">2240 </w:t>
      </w:r>
      <w:proofErr w:type="spellStart"/>
      <w:r w:rsidRPr="00B9057A">
        <w:rPr>
          <w:rFonts w:cs="Verdana"/>
          <w:sz w:val="22"/>
          <w:szCs w:val="22"/>
        </w:rPr>
        <w:t>Buchtel</w:t>
      </w:r>
      <w:proofErr w:type="spellEnd"/>
      <w:r w:rsidRPr="00B9057A">
        <w:rPr>
          <w:rFonts w:cs="Verdana"/>
          <w:sz w:val="22"/>
          <w:szCs w:val="22"/>
        </w:rPr>
        <w:t xml:space="preserve"> Blvd.</w:t>
      </w:r>
      <w:r w:rsidR="00B516F4" w:rsidRPr="00B9057A">
        <w:rPr>
          <w:rFonts w:cs="Verdana"/>
          <w:sz w:val="22"/>
          <w:szCs w:val="22"/>
        </w:rPr>
        <w:tab/>
      </w:r>
      <w:r w:rsidR="00B516F4" w:rsidRPr="00B9057A">
        <w:rPr>
          <w:rFonts w:cs="Verdana"/>
          <w:sz w:val="22"/>
          <w:szCs w:val="22"/>
        </w:rPr>
        <w:tab/>
      </w:r>
      <w:r w:rsidR="00B516F4" w:rsidRPr="00B9057A">
        <w:rPr>
          <w:rFonts w:cs="Verdana"/>
          <w:sz w:val="22"/>
          <w:szCs w:val="22"/>
        </w:rPr>
        <w:tab/>
      </w:r>
      <w:r w:rsidR="00B516F4" w:rsidRPr="00B9057A">
        <w:rPr>
          <w:rFonts w:cs="Verdana"/>
          <w:sz w:val="22"/>
          <w:szCs w:val="22"/>
        </w:rPr>
        <w:tab/>
        <w:t>Denver, CO 80210</w:t>
      </w:r>
    </w:p>
    <w:p w:rsidR="00CA6D84" w:rsidRPr="00B9057A" w:rsidRDefault="00CA6D84" w:rsidP="00CA6D84">
      <w:pPr>
        <w:widowControl w:val="0"/>
        <w:autoSpaceDE w:val="0"/>
        <w:autoSpaceDN w:val="0"/>
        <w:adjustRightInd w:val="0"/>
        <w:rPr>
          <w:rFonts w:cs="Verdana"/>
          <w:sz w:val="22"/>
          <w:szCs w:val="22"/>
        </w:rPr>
      </w:pPr>
      <w:r w:rsidRPr="00B9057A">
        <w:rPr>
          <w:rFonts w:cs="Verdana"/>
          <w:sz w:val="22"/>
          <w:szCs w:val="22"/>
        </w:rPr>
        <w:t>Denver, CO 80210</w:t>
      </w:r>
    </w:p>
    <w:p w:rsidR="00B516F4" w:rsidRPr="00B9057A" w:rsidRDefault="00B516F4" w:rsidP="00CA6D84">
      <w:pPr>
        <w:widowControl w:val="0"/>
        <w:autoSpaceDE w:val="0"/>
        <w:autoSpaceDN w:val="0"/>
        <w:adjustRightInd w:val="0"/>
        <w:rPr>
          <w:rFonts w:cs="Verdana"/>
          <w:sz w:val="22"/>
          <w:szCs w:val="22"/>
        </w:rPr>
      </w:pPr>
    </w:p>
    <w:p w:rsidR="00B516F4" w:rsidRPr="00B9057A" w:rsidRDefault="00CA6D84" w:rsidP="00B516F4">
      <w:pPr>
        <w:widowControl w:val="0"/>
        <w:autoSpaceDE w:val="0"/>
        <w:autoSpaceDN w:val="0"/>
        <w:adjustRightInd w:val="0"/>
        <w:rPr>
          <w:rFonts w:cs="Verdana"/>
          <w:sz w:val="22"/>
          <w:szCs w:val="22"/>
          <w:u w:val="single"/>
        </w:rPr>
      </w:pPr>
      <w:r w:rsidRPr="00B9057A">
        <w:rPr>
          <w:rFonts w:cs="Verdana"/>
          <w:b/>
          <w:bCs/>
          <w:sz w:val="22"/>
          <w:szCs w:val="22"/>
          <w:u w:val="single"/>
        </w:rPr>
        <w:t>Senate Republicans</w:t>
      </w:r>
      <w:r w:rsidR="00B516F4" w:rsidRPr="00B9057A">
        <w:rPr>
          <w:rFonts w:cs="Verdana"/>
          <w:bCs/>
          <w:sz w:val="22"/>
          <w:szCs w:val="22"/>
        </w:rPr>
        <w:tab/>
      </w:r>
      <w:r w:rsidR="00B516F4" w:rsidRPr="00B9057A">
        <w:rPr>
          <w:rFonts w:cs="Verdana"/>
          <w:bCs/>
          <w:sz w:val="22"/>
          <w:szCs w:val="22"/>
        </w:rPr>
        <w:tab/>
      </w:r>
      <w:r w:rsidR="00B516F4" w:rsidRPr="00B9057A">
        <w:rPr>
          <w:rFonts w:cs="Verdana"/>
          <w:bCs/>
          <w:sz w:val="22"/>
          <w:szCs w:val="22"/>
        </w:rPr>
        <w:tab/>
      </w:r>
      <w:r w:rsidR="00B516F4" w:rsidRPr="00B9057A">
        <w:rPr>
          <w:rFonts w:cs="Verdana"/>
          <w:bCs/>
          <w:sz w:val="22"/>
          <w:szCs w:val="22"/>
        </w:rPr>
        <w:tab/>
      </w:r>
      <w:r w:rsidR="00B516F4" w:rsidRPr="00B9057A">
        <w:rPr>
          <w:rFonts w:cs="Verdana"/>
          <w:b/>
          <w:sz w:val="22"/>
          <w:szCs w:val="22"/>
          <w:u w:val="single"/>
        </w:rPr>
        <w:t>H</w:t>
      </w:r>
      <w:r w:rsidR="00B516F4" w:rsidRPr="00B9057A">
        <w:rPr>
          <w:rFonts w:cs="Verdana"/>
          <w:b/>
          <w:bCs/>
          <w:sz w:val="22"/>
          <w:szCs w:val="22"/>
          <w:u w:val="single"/>
        </w:rPr>
        <w:t>ouse Republicans</w:t>
      </w:r>
    </w:p>
    <w:p w:rsidR="00B516F4" w:rsidRPr="00B9057A" w:rsidRDefault="00CA6D84" w:rsidP="00B516F4">
      <w:pPr>
        <w:widowControl w:val="0"/>
        <w:autoSpaceDE w:val="0"/>
        <w:autoSpaceDN w:val="0"/>
        <w:adjustRightInd w:val="0"/>
        <w:rPr>
          <w:rFonts w:cs="Verdana"/>
          <w:sz w:val="22"/>
          <w:szCs w:val="22"/>
        </w:rPr>
      </w:pPr>
      <w:r w:rsidRPr="00B9057A">
        <w:rPr>
          <w:rFonts w:cs="Verdana"/>
          <w:sz w:val="22"/>
          <w:szCs w:val="22"/>
        </w:rPr>
        <w:t>Tuesday, January 7</w:t>
      </w:r>
      <w:r w:rsidRPr="00B9057A">
        <w:rPr>
          <w:rFonts w:cs="Verdana"/>
          <w:sz w:val="22"/>
          <w:szCs w:val="22"/>
          <w:vertAlign w:val="superscript"/>
        </w:rPr>
        <w:t>th</w:t>
      </w:r>
      <w:r w:rsidR="00B516F4" w:rsidRPr="00B9057A">
        <w:rPr>
          <w:rFonts w:cs="Verdana"/>
          <w:sz w:val="22"/>
          <w:szCs w:val="22"/>
        </w:rPr>
        <w:tab/>
      </w:r>
      <w:r w:rsidR="00B516F4" w:rsidRPr="00B9057A">
        <w:rPr>
          <w:rFonts w:cs="Verdana"/>
          <w:sz w:val="22"/>
          <w:szCs w:val="22"/>
        </w:rPr>
        <w:tab/>
      </w:r>
      <w:r w:rsidR="00B516F4" w:rsidRPr="00B9057A">
        <w:rPr>
          <w:rFonts w:cs="Verdana"/>
          <w:sz w:val="22"/>
          <w:szCs w:val="22"/>
        </w:rPr>
        <w:tab/>
      </w:r>
      <w:r w:rsidR="00B516F4" w:rsidRPr="00B9057A">
        <w:rPr>
          <w:rFonts w:cs="Verdana"/>
          <w:sz w:val="22"/>
          <w:szCs w:val="22"/>
        </w:rPr>
        <w:tab/>
        <w:t>Tuesday, January 7</w:t>
      </w:r>
      <w:r w:rsidR="00B516F4" w:rsidRPr="00B9057A">
        <w:rPr>
          <w:rFonts w:cs="Verdana"/>
          <w:sz w:val="22"/>
          <w:szCs w:val="22"/>
          <w:vertAlign w:val="superscript"/>
        </w:rPr>
        <w:t>th</w:t>
      </w:r>
    </w:p>
    <w:p w:rsidR="00B516F4" w:rsidRPr="00B9057A" w:rsidRDefault="00CA6D84" w:rsidP="00B516F4">
      <w:pPr>
        <w:widowControl w:val="0"/>
        <w:autoSpaceDE w:val="0"/>
        <w:autoSpaceDN w:val="0"/>
        <w:adjustRightInd w:val="0"/>
        <w:rPr>
          <w:rFonts w:cs="Verdana"/>
          <w:sz w:val="22"/>
          <w:szCs w:val="22"/>
        </w:rPr>
      </w:pPr>
      <w:r w:rsidRPr="00B9057A">
        <w:rPr>
          <w:rFonts w:cs="Verdana"/>
          <w:sz w:val="22"/>
          <w:szCs w:val="22"/>
        </w:rPr>
        <w:t>5:30 p.m. – 7:00 p.m.</w:t>
      </w:r>
      <w:r w:rsidR="00B516F4" w:rsidRPr="00B9057A">
        <w:rPr>
          <w:rFonts w:cs="Verdana"/>
          <w:sz w:val="22"/>
          <w:szCs w:val="22"/>
        </w:rPr>
        <w:tab/>
      </w:r>
      <w:r w:rsidR="00B516F4" w:rsidRPr="00B9057A">
        <w:rPr>
          <w:rFonts w:cs="Verdana"/>
          <w:sz w:val="22"/>
          <w:szCs w:val="22"/>
        </w:rPr>
        <w:tab/>
      </w:r>
      <w:r w:rsidR="00B516F4" w:rsidRPr="00B9057A">
        <w:rPr>
          <w:rFonts w:cs="Verdana"/>
          <w:sz w:val="22"/>
          <w:szCs w:val="22"/>
        </w:rPr>
        <w:tab/>
      </w:r>
      <w:r w:rsidR="00B516F4" w:rsidRPr="00B9057A">
        <w:rPr>
          <w:rFonts w:cs="Verdana"/>
          <w:sz w:val="22"/>
          <w:szCs w:val="22"/>
        </w:rPr>
        <w:tab/>
        <w:t>4:00 p.m. – 5:30 p.m.</w:t>
      </w:r>
    </w:p>
    <w:p w:rsidR="00B516F4" w:rsidRPr="00B9057A" w:rsidRDefault="00CA6D84" w:rsidP="00B516F4">
      <w:pPr>
        <w:widowControl w:val="0"/>
        <w:autoSpaceDE w:val="0"/>
        <w:autoSpaceDN w:val="0"/>
        <w:adjustRightInd w:val="0"/>
        <w:rPr>
          <w:rFonts w:cs="Verdana"/>
          <w:sz w:val="22"/>
          <w:szCs w:val="22"/>
        </w:rPr>
      </w:pPr>
      <w:r w:rsidRPr="00B9057A">
        <w:rPr>
          <w:rFonts w:cs="Verdana"/>
          <w:sz w:val="22"/>
          <w:szCs w:val="22"/>
        </w:rPr>
        <w:t>The Cable Center at DU</w:t>
      </w:r>
      <w:r w:rsidR="00B516F4" w:rsidRPr="00B9057A">
        <w:rPr>
          <w:rFonts w:cs="Verdana"/>
          <w:sz w:val="22"/>
          <w:szCs w:val="22"/>
        </w:rPr>
        <w:tab/>
      </w:r>
      <w:r w:rsidR="00B516F4" w:rsidRPr="00B9057A">
        <w:rPr>
          <w:rFonts w:cs="Verdana"/>
          <w:sz w:val="22"/>
          <w:szCs w:val="22"/>
        </w:rPr>
        <w:tab/>
      </w:r>
      <w:r w:rsidR="00B516F4" w:rsidRPr="00B9057A">
        <w:rPr>
          <w:rFonts w:cs="Verdana"/>
          <w:sz w:val="22"/>
          <w:szCs w:val="22"/>
        </w:rPr>
        <w:tab/>
        <w:t>Colorado Auto Dealers Association</w:t>
      </w:r>
    </w:p>
    <w:p w:rsidR="00B516F4" w:rsidRPr="00B9057A" w:rsidRDefault="00CA6D84" w:rsidP="00B516F4">
      <w:pPr>
        <w:widowControl w:val="0"/>
        <w:autoSpaceDE w:val="0"/>
        <w:autoSpaceDN w:val="0"/>
        <w:adjustRightInd w:val="0"/>
        <w:rPr>
          <w:rFonts w:cs="Verdana"/>
          <w:sz w:val="22"/>
          <w:szCs w:val="22"/>
        </w:rPr>
      </w:pPr>
      <w:proofErr w:type="gramStart"/>
      <w:r w:rsidRPr="00B9057A">
        <w:rPr>
          <w:rFonts w:cs="Verdana"/>
          <w:sz w:val="22"/>
          <w:szCs w:val="22"/>
        </w:rPr>
        <w:t xml:space="preserve">2000 </w:t>
      </w:r>
      <w:proofErr w:type="spellStart"/>
      <w:r w:rsidRPr="00B9057A">
        <w:rPr>
          <w:rFonts w:cs="Verdana"/>
          <w:sz w:val="22"/>
          <w:szCs w:val="22"/>
        </w:rPr>
        <w:t>Buchtel</w:t>
      </w:r>
      <w:proofErr w:type="spellEnd"/>
      <w:r w:rsidRPr="00B9057A">
        <w:rPr>
          <w:rFonts w:cs="Verdana"/>
          <w:sz w:val="22"/>
          <w:szCs w:val="22"/>
        </w:rPr>
        <w:t xml:space="preserve"> Blvd</w:t>
      </w:r>
      <w:r w:rsidR="00B516F4" w:rsidRPr="00B9057A">
        <w:rPr>
          <w:rFonts w:cs="Verdana"/>
          <w:sz w:val="22"/>
          <w:szCs w:val="22"/>
        </w:rPr>
        <w:tab/>
      </w:r>
      <w:r w:rsidR="00B516F4" w:rsidRPr="00B9057A">
        <w:rPr>
          <w:rFonts w:cs="Verdana"/>
          <w:sz w:val="22"/>
          <w:szCs w:val="22"/>
        </w:rPr>
        <w:tab/>
      </w:r>
      <w:r w:rsidR="00B516F4" w:rsidRPr="00B9057A">
        <w:rPr>
          <w:rFonts w:cs="Verdana"/>
          <w:sz w:val="22"/>
          <w:szCs w:val="22"/>
        </w:rPr>
        <w:tab/>
      </w:r>
      <w:r w:rsidR="00B516F4" w:rsidRPr="00B9057A">
        <w:rPr>
          <w:rFonts w:cs="Verdana"/>
          <w:sz w:val="22"/>
          <w:szCs w:val="22"/>
        </w:rPr>
        <w:tab/>
        <w:t>290 E Speer Blvd.</w:t>
      </w:r>
      <w:proofErr w:type="gramEnd"/>
    </w:p>
    <w:p w:rsidR="00B516F4" w:rsidRPr="00B9057A" w:rsidRDefault="00CA6D84" w:rsidP="00B516F4">
      <w:pPr>
        <w:widowControl w:val="0"/>
        <w:autoSpaceDE w:val="0"/>
        <w:autoSpaceDN w:val="0"/>
        <w:adjustRightInd w:val="0"/>
        <w:rPr>
          <w:rFonts w:cs="Verdana"/>
          <w:sz w:val="22"/>
          <w:szCs w:val="22"/>
        </w:rPr>
      </w:pPr>
      <w:r w:rsidRPr="00B9057A">
        <w:rPr>
          <w:rFonts w:cs="Verdana"/>
          <w:sz w:val="22"/>
          <w:szCs w:val="22"/>
        </w:rPr>
        <w:t>Denver, CO 80210</w:t>
      </w:r>
      <w:r w:rsidR="00B516F4" w:rsidRPr="00B9057A">
        <w:rPr>
          <w:rFonts w:cs="Verdana"/>
          <w:sz w:val="22"/>
          <w:szCs w:val="22"/>
        </w:rPr>
        <w:tab/>
      </w:r>
      <w:r w:rsidR="00B516F4" w:rsidRPr="00B9057A">
        <w:rPr>
          <w:rFonts w:cs="Verdana"/>
          <w:sz w:val="22"/>
          <w:szCs w:val="22"/>
        </w:rPr>
        <w:tab/>
      </w:r>
      <w:r w:rsidR="00B516F4" w:rsidRPr="00B9057A">
        <w:rPr>
          <w:rFonts w:cs="Verdana"/>
          <w:sz w:val="22"/>
          <w:szCs w:val="22"/>
        </w:rPr>
        <w:tab/>
      </w:r>
      <w:r w:rsidR="00B516F4" w:rsidRPr="00B9057A">
        <w:rPr>
          <w:rFonts w:cs="Verdana"/>
          <w:sz w:val="22"/>
          <w:szCs w:val="22"/>
        </w:rPr>
        <w:tab/>
        <w:t>Denver, CO  80203</w:t>
      </w:r>
    </w:p>
    <w:p w:rsidR="00CA6D84" w:rsidRPr="00B9057A" w:rsidRDefault="00CA6D84" w:rsidP="00CA6D84">
      <w:pPr>
        <w:widowControl w:val="0"/>
        <w:autoSpaceDE w:val="0"/>
        <w:autoSpaceDN w:val="0"/>
        <w:adjustRightInd w:val="0"/>
        <w:rPr>
          <w:rFonts w:cs="Verdana"/>
          <w:sz w:val="22"/>
          <w:szCs w:val="22"/>
        </w:rPr>
      </w:pPr>
    </w:p>
    <w:p w:rsidR="009E164D" w:rsidRPr="00B9057A" w:rsidRDefault="009E164D" w:rsidP="009E164D">
      <w:pPr>
        <w:widowControl w:val="0"/>
        <w:autoSpaceDE w:val="0"/>
        <w:autoSpaceDN w:val="0"/>
        <w:adjustRightInd w:val="0"/>
        <w:rPr>
          <w:rFonts w:cs="Times New Roman"/>
          <w:color w:val="262626"/>
        </w:rPr>
      </w:pPr>
      <w:r w:rsidRPr="00B9057A">
        <w:rPr>
          <w:rFonts w:cs="Times New Roman"/>
          <w:b/>
          <w:bCs/>
          <w:i/>
        </w:rPr>
        <w:t>Denver Post</w:t>
      </w:r>
      <w:r w:rsidRPr="00B9057A">
        <w:rPr>
          <w:rFonts w:cs="Times New Roman"/>
          <w:b/>
          <w:bCs/>
        </w:rPr>
        <w:t xml:space="preserve">:  </w:t>
      </w:r>
      <w:proofErr w:type="spellStart"/>
      <w:r w:rsidRPr="00B9057A">
        <w:rPr>
          <w:rFonts w:cs="Times New Roman"/>
          <w:b/>
          <w:bCs/>
        </w:rPr>
        <w:t>Evie</w:t>
      </w:r>
      <w:proofErr w:type="spellEnd"/>
      <w:r w:rsidRPr="00B9057A">
        <w:rPr>
          <w:rFonts w:cs="Times New Roman"/>
          <w:b/>
          <w:bCs/>
        </w:rPr>
        <w:t xml:space="preserve"> </w:t>
      </w:r>
      <w:proofErr w:type="spellStart"/>
      <w:r w:rsidRPr="00B9057A">
        <w:rPr>
          <w:rFonts w:cs="Times New Roman"/>
          <w:b/>
          <w:bCs/>
        </w:rPr>
        <w:t>Hudak</w:t>
      </w:r>
      <w:proofErr w:type="spellEnd"/>
      <w:r w:rsidRPr="00B9057A">
        <w:rPr>
          <w:rFonts w:cs="Times New Roman"/>
          <w:b/>
          <w:bCs/>
        </w:rPr>
        <w:t xml:space="preserve"> Resigns:  Colorado State Senator Avoids Recall Election</w:t>
      </w:r>
      <w:r w:rsidRPr="00B9057A">
        <w:rPr>
          <w:rFonts w:cs="Times New Roman"/>
          <w:color w:val="262626"/>
        </w:rPr>
        <w:t xml:space="preserve"> </w:t>
      </w:r>
    </w:p>
    <w:p w:rsidR="009E164D" w:rsidRPr="00B9057A" w:rsidRDefault="009E164D" w:rsidP="009E164D">
      <w:pPr>
        <w:widowControl w:val="0"/>
        <w:autoSpaceDE w:val="0"/>
        <w:autoSpaceDN w:val="0"/>
        <w:adjustRightInd w:val="0"/>
        <w:rPr>
          <w:rFonts w:cs="Times New Roman"/>
          <w:color w:val="262626"/>
          <w:sz w:val="22"/>
          <w:szCs w:val="22"/>
        </w:rPr>
      </w:pPr>
      <w:r w:rsidRPr="00B9057A">
        <w:rPr>
          <w:rFonts w:cs="Times New Roman"/>
          <w:color w:val="262626"/>
          <w:sz w:val="22"/>
          <w:szCs w:val="22"/>
        </w:rPr>
        <w:t xml:space="preserve">State Sen. </w:t>
      </w:r>
      <w:proofErr w:type="spellStart"/>
      <w:r w:rsidRPr="00B9057A">
        <w:rPr>
          <w:rFonts w:cs="Times New Roman"/>
          <w:color w:val="262626"/>
          <w:sz w:val="22"/>
          <w:szCs w:val="22"/>
        </w:rPr>
        <w:t>Evie</w:t>
      </w:r>
      <w:proofErr w:type="spellEnd"/>
      <w:r w:rsidRPr="00B9057A">
        <w:rPr>
          <w:rFonts w:cs="Times New Roman"/>
          <w:color w:val="262626"/>
          <w:sz w:val="22"/>
          <w:szCs w:val="22"/>
        </w:rPr>
        <w:t xml:space="preserve"> </w:t>
      </w:r>
      <w:proofErr w:type="spellStart"/>
      <w:r w:rsidRPr="00B9057A">
        <w:rPr>
          <w:rFonts w:cs="Times New Roman"/>
          <w:color w:val="262626"/>
          <w:sz w:val="22"/>
          <w:szCs w:val="22"/>
        </w:rPr>
        <w:t>Hudak</w:t>
      </w:r>
      <w:proofErr w:type="spellEnd"/>
      <w:r w:rsidRPr="00B9057A">
        <w:rPr>
          <w:rFonts w:cs="Times New Roman"/>
          <w:color w:val="262626"/>
          <w:sz w:val="22"/>
          <w:szCs w:val="22"/>
        </w:rPr>
        <w:t xml:space="preserve"> resigned her seat Wednesday, ending a recall effort being waged against her days before gun-rights activists were to turn in petitions to try to oust the Democrat from office.</w:t>
      </w:r>
    </w:p>
    <w:p w:rsidR="00B516F4" w:rsidRPr="00B9057A" w:rsidRDefault="00B516F4" w:rsidP="009E164D">
      <w:pPr>
        <w:widowControl w:val="0"/>
        <w:autoSpaceDE w:val="0"/>
        <w:autoSpaceDN w:val="0"/>
        <w:adjustRightInd w:val="0"/>
        <w:rPr>
          <w:rFonts w:cs="Times New Roman"/>
          <w:color w:val="262626"/>
          <w:sz w:val="22"/>
          <w:szCs w:val="22"/>
        </w:rPr>
      </w:pPr>
    </w:p>
    <w:p w:rsidR="009E164D" w:rsidRPr="00B9057A" w:rsidRDefault="009E164D" w:rsidP="009E164D">
      <w:pPr>
        <w:widowControl w:val="0"/>
        <w:autoSpaceDE w:val="0"/>
        <w:autoSpaceDN w:val="0"/>
        <w:adjustRightInd w:val="0"/>
        <w:rPr>
          <w:rFonts w:cs="Times New Roman"/>
          <w:color w:val="262626"/>
          <w:sz w:val="22"/>
          <w:szCs w:val="22"/>
        </w:rPr>
      </w:pPr>
      <w:r w:rsidRPr="00B9057A">
        <w:rPr>
          <w:rFonts w:cs="Times New Roman"/>
          <w:color w:val="262626"/>
          <w:sz w:val="22"/>
          <w:szCs w:val="22"/>
        </w:rPr>
        <w:t xml:space="preserve">In her resignation letter, </w:t>
      </w:r>
      <w:proofErr w:type="spellStart"/>
      <w:r w:rsidRPr="00B9057A">
        <w:rPr>
          <w:rFonts w:cs="Times New Roman"/>
          <w:color w:val="262626"/>
          <w:sz w:val="22"/>
          <w:szCs w:val="22"/>
        </w:rPr>
        <w:t>Hudak</w:t>
      </w:r>
      <w:proofErr w:type="spellEnd"/>
      <w:r w:rsidRPr="00B9057A">
        <w:rPr>
          <w:rFonts w:cs="Times New Roman"/>
          <w:color w:val="262626"/>
          <w:sz w:val="22"/>
          <w:szCs w:val="22"/>
        </w:rPr>
        <w:t xml:space="preserve"> said her decision would spare Jefferson County residents from having to shell out more than $200,000 for a special election, especially after the county has cut programs for seniors and mental health.</w:t>
      </w:r>
    </w:p>
    <w:p w:rsidR="009E164D" w:rsidRPr="00B9057A" w:rsidRDefault="009E164D" w:rsidP="009E164D">
      <w:pPr>
        <w:widowControl w:val="0"/>
        <w:autoSpaceDE w:val="0"/>
        <w:autoSpaceDN w:val="0"/>
        <w:adjustRightInd w:val="0"/>
        <w:rPr>
          <w:rFonts w:cs="Times New Roman"/>
          <w:color w:val="262626"/>
          <w:sz w:val="22"/>
          <w:szCs w:val="22"/>
        </w:rPr>
      </w:pPr>
    </w:p>
    <w:p w:rsidR="009E164D" w:rsidRPr="00B9057A" w:rsidRDefault="009E164D" w:rsidP="009E164D">
      <w:pPr>
        <w:widowControl w:val="0"/>
        <w:autoSpaceDE w:val="0"/>
        <w:autoSpaceDN w:val="0"/>
        <w:adjustRightInd w:val="0"/>
        <w:rPr>
          <w:rFonts w:cs="Times New Roman"/>
          <w:color w:val="262626"/>
          <w:sz w:val="22"/>
          <w:szCs w:val="22"/>
        </w:rPr>
      </w:pPr>
      <w:r w:rsidRPr="00B9057A">
        <w:rPr>
          <w:rFonts w:cs="Times New Roman"/>
          <w:color w:val="262626"/>
          <w:sz w:val="22"/>
          <w:szCs w:val="22"/>
        </w:rPr>
        <w:t>She praised the gun laws Democrats passed in the 2013 session that sparked recall efforts against h</w:t>
      </w:r>
      <w:r w:rsidR="00781B68" w:rsidRPr="00B9057A">
        <w:rPr>
          <w:rFonts w:cs="Times New Roman"/>
          <w:color w:val="262626"/>
          <w:sz w:val="22"/>
          <w:szCs w:val="22"/>
        </w:rPr>
        <w:t>er and two fellow S</w:t>
      </w:r>
      <w:r w:rsidRPr="00B9057A">
        <w:rPr>
          <w:rFonts w:cs="Times New Roman"/>
          <w:color w:val="262626"/>
          <w:sz w:val="22"/>
          <w:szCs w:val="22"/>
        </w:rPr>
        <w:t xml:space="preserve">enators, Senate President John Morse of Colorado Springs and Sen. Angela </w:t>
      </w:r>
      <w:proofErr w:type="spellStart"/>
      <w:r w:rsidRPr="00B9057A">
        <w:rPr>
          <w:rFonts w:cs="Times New Roman"/>
          <w:color w:val="262626"/>
          <w:sz w:val="22"/>
          <w:szCs w:val="22"/>
        </w:rPr>
        <w:t>Giron</w:t>
      </w:r>
      <w:proofErr w:type="spellEnd"/>
      <w:r w:rsidRPr="00B9057A">
        <w:rPr>
          <w:rFonts w:cs="Times New Roman"/>
          <w:color w:val="262626"/>
          <w:sz w:val="22"/>
          <w:szCs w:val="22"/>
        </w:rPr>
        <w:t xml:space="preserve"> of Pueblo.</w:t>
      </w:r>
    </w:p>
    <w:p w:rsidR="009E164D" w:rsidRPr="00B9057A" w:rsidRDefault="009E164D" w:rsidP="009E164D">
      <w:pPr>
        <w:widowControl w:val="0"/>
        <w:autoSpaceDE w:val="0"/>
        <w:autoSpaceDN w:val="0"/>
        <w:adjustRightInd w:val="0"/>
        <w:rPr>
          <w:rFonts w:cs="Times New Roman"/>
          <w:color w:val="262626"/>
          <w:sz w:val="22"/>
          <w:szCs w:val="22"/>
        </w:rPr>
      </w:pPr>
    </w:p>
    <w:p w:rsidR="009E164D" w:rsidRPr="00B9057A" w:rsidRDefault="009E164D" w:rsidP="009E164D">
      <w:pPr>
        <w:widowControl w:val="0"/>
        <w:autoSpaceDE w:val="0"/>
        <w:autoSpaceDN w:val="0"/>
        <w:adjustRightInd w:val="0"/>
        <w:rPr>
          <w:rFonts w:cs="Times New Roman"/>
          <w:color w:val="262626"/>
          <w:sz w:val="22"/>
          <w:szCs w:val="22"/>
        </w:rPr>
      </w:pPr>
      <w:r w:rsidRPr="00B9057A">
        <w:rPr>
          <w:rFonts w:cs="Times New Roman"/>
          <w:color w:val="262626"/>
          <w:sz w:val="22"/>
          <w:szCs w:val="22"/>
        </w:rPr>
        <w:t>Several Democratic lawmakers conceded that a recall election would have served as a distraction during the 2014 session for them and for Gov. John Hickenlooper, who is up for re-election.</w:t>
      </w:r>
    </w:p>
    <w:p w:rsidR="009E164D" w:rsidRPr="00B9057A" w:rsidRDefault="009E164D" w:rsidP="009E164D">
      <w:pPr>
        <w:widowControl w:val="0"/>
        <w:autoSpaceDE w:val="0"/>
        <w:autoSpaceDN w:val="0"/>
        <w:adjustRightInd w:val="0"/>
        <w:rPr>
          <w:rFonts w:cs="Times New Roman"/>
          <w:color w:val="262626"/>
          <w:sz w:val="22"/>
          <w:szCs w:val="22"/>
        </w:rPr>
      </w:pPr>
    </w:p>
    <w:p w:rsidR="009E164D" w:rsidRPr="00B9057A" w:rsidRDefault="009E164D" w:rsidP="009E164D">
      <w:pPr>
        <w:widowControl w:val="0"/>
        <w:autoSpaceDE w:val="0"/>
        <w:autoSpaceDN w:val="0"/>
        <w:adjustRightInd w:val="0"/>
        <w:rPr>
          <w:rFonts w:cs="Times New Roman"/>
          <w:color w:val="262626"/>
          <w:sz w:val="22"/>
          <w:szCs w:val="22"/>
        </w:rPr>
      </w:pPr>
      <w:r w:rsidRPr="00B9057A">
        <w:rPr>
          <w:rFonts w:cs="Times New Roman"/>
          <w:color w:val="262626"/>
          <w:sz w:val="22"/>
          <w:szCs w:val="22"/>
        </w:rPr>
        <w:lastRenderedPageBreak/>
        <w:t xml:space="preserve">And if voters in </w:t>
      </w:r>
      <w:proofErr w:type="spellStart"/>
      <w:r w:rsidRPr="00B9057A">
        <w:rPr>
          <w:rFonts w:cs="Times New Roman"/>
          <w:color w:val="262626"/>
          <w:sz w:val="22"/>
          <w:szCs w:val="22"/>
        </w:rPr>
        <w:t>Hudak's</w:t>
      </w:r>
      <w:proofErr w:type="spellEnd"/>
      <w:r w:rsidRPr="00B9057A">
        <w:rPr>
          <w:rFonts w:cs="Times New Roman"/>
          <w:color w:val="262626"/>
          <w:sz w:val="22"/>
          <w:szCs w:val="22"/>
        </w:rPr>
        <w:t xml:space="preserve"> district had voted to oust her and replaced her with a Republican, the GOP would have gained control of the Senate by one seat.  Democrats now have only an 18-17 majority over Republicans, thanks to the successful recalls of Morse and </w:t>
      </w:r>
      <w:proofErr w:type="spellStart"/>
      <w:r w:rsidRPr="00B9057A">
        <w:rPr>
          <w:rFonts w:cs="Times New Roman"/>
          <w:color w:val="262626"/>
          <w:sz w:val="22"/>
          <w:szCs w:val="22"/>
        </w:rPr>
        <w:t>Giron</w:t>
      </w:r>
      <w:proofErr w:type="spellEnd"/>
      <w:r w:rsidRPr="00B9057A">
        <w:rPr>
          <w:rFonts w:cs="Times New Roman"/>
          <w:color w:val="262626"/>
          <w:sz w:val="22"/>
          <w:szCs w:val="22"/>
        </w:rPr>
        <w:t>, who were replaced by Republicans.</w:t>
      </w:r>
    </w:p>
    <w:p w:rsidR="009E164D" w:rsidRPr="00B9057A" w:rsidRDefault="009E164D" w:rsidP="009E164D">
      <w:pPr>
        <w:widowControl w:val="0"/>
        <w:autoSpaceDE w:val="0"/>
        <w:autoSpaceDN w:val="0"/>
        <w:adjustRightInd w:val="0"/>
        <w:rPr>
          <w:rFonts w:cs="Times New Roman"/>
          <w:color w:val="262626"/>
          <w:sz w:val="22"/>
          <w:szCs w:val="22"/>
        </w:rPr>
      </w:pPr>
    </w:p>
    <w:p w:rsidR="009E164D" w:rsidRPr="00B9057A" w:rsidRDefault="009E164D" w:rsidP="009E164D">
      <w:pPr>
        <w:widowControl w:val="0"/>
        <w:autoSpaceDE w:val="0"/>
        <w:autoSpaceDN w:val="0"/>
        <w:adjustRightInd w:val="0"/>
        <w:rPr>
          <w:rFonts w:cs="Times New Roman"/>
          <w:color w:val="262626"/>
          <w:sz w:val="22"/>
          <w:szCs w:val="22"/>
        </w:rPr>
      </w:pPr>
      <w:r w:rsidRPr="00B9057A">
        <w:rPr>
          <w:rFonts w:cs="Times New Roman"/>
          <w:color w:val="262626"/>
          <w:sz w:val="22"/>
          <w:szCs w:val="22"/>
        </w:rPr>
        <w:t xml:space="preserve">Under Colorado law, </w:t>
      </w:r>
      <w:proofErr w:type="spellStart"/>
      <w:r w:rsidRPr="00B9057A">
        <w:rPr>
          <w:rFonts w:cs="Times New Roman"/>
          <w:color w:val="262626"/>
          <w:sz w:val="22"/>
          <w:szCs w:val="22"/>
        </w:rPr>
        <w:t>Hudak's</w:t>
      </w:r>
      <w:proofErr w:type="spellEnd"/>
      <w:r w:rsidRPr="00B9057A">
        <w:rPr>
          <w:rFonts w:cs="Times New Roman"/>
          <w:color w:val="262626"/>
          <w:sz w:val="22"/>
          <w:szCs w:val="22"/>
        </w:rPr>
        <w:t xml:space="preserve"> successor will be a member of her own party.</w:t>
      </w:r>
    </w:p>
    <w:p w:rsidR="009E164D" w:rsidRPr="00B9057A" w:rsidRDefault="009E164D" w:rsidP="009E164D">
      <w:pPr>
        <w:widowControl w:val="0"/>
        <w:autoSpaceDE w:val="0"/>
        <w:autoSpaceDN w:val="0"/>
        <w:adjustRightInd w:val="0"/>
        <w:rPr>
          <w:rFonts w:cs="Times New Roman"/>
          <w:color w:val="262626"/>
          <w:sz w:val="22"/>
          <w:szCs w:val="22"/>
        </w:rPr>
      </w:pPr>
    </w:p>
    <w:p w:rsidR="009E164D" w:rsidRPr="00B9057A" w:rsidRDefault="009E164D" w:rsidP="009E164D">
      <w:pPr>
        <w:widowControl w:val="0"/>
        <w:autoSpaceDE w:val="0"/>
        <w:autoSpaceDN w:val="0"/>
        <w:adjustRightInd w:val="0"/>
        <w:rPr>
          <w:rFonts w:cs="Times New Roman"/>
          <w:color w:val="262626"/>
          <w:sz w:val="22"/>
          <w:szCs w:val="22"/>
        </w:rPr>
      </w:pPr>
      <w:r w:rsidRPr="00B9057A">
        <w:rPr>
          <w:rFonts w:cs="Times New Roman"/>
          <w:color w:val="262626"/>
          <w:sz w:val="22"/>
          <w:szCs w:val="22"/>
        </w:rPr>
        <w:t xml:space="preserve">The names mentioned most often as possible successors are state Rep. Tracy Kraft-Tharp of Arvada, who unseated Republican Rep. Robert Ramirez of Westminster in 2012, and Arvada City Councilwoman Rachel </w:t>
      </w:r>
      <w:proofErr w:type="spellStart"/>
      <w:r w:rsidRPr="00B9057A">
        <w:rPr>
          <w:rFonts w:cs="Times New Roman"/>
          <w:color w:val="262626"/>
          <w:sz w:val="22"/>
          <w:szCs w:val="22"/>
        </w:rPr>
        <w:t>Zenzinger</w:t>
      </w:r>
      <w:proofErr w:type="spellEnd"/>
      <w:r w:rsidRPr="00B9057A">
        <w:rPr>
          <w:rFonts w:cs="Times New Roman"/>
          <w:color w:val="262626"/>
          <w:sz w:val="22"/>
          <w:szCs w:val="22"/>
        </w:rPr>
        <w:t>.</w:t>
      </w:r>
    </w:p>
    <w:p w:rsidR="009E164D" w:rsidRPr="00B9057A" w:rsidRDefault="009E164D" w:rsidP="009E164D">
      <w:pPr>
        <w:widowControl w:val="0"/>
        <w:autoSpaceDE w:val="0"/>
        <w:autoSpaceDN w:val="0"/>
        <w:adjustRightInd w:val="0"/>
        <w:rPr>
          <w:rFonts w:cs="Times New Roman"/>
          <w:color w:val="262626"/>
          <w:sz w:val="22"/>
          <w:szCs w:val="22"/>
        </w:rPr>
      </w:pPr>
    </w:p>
    <w:p w:rsidR="009E164D" w:rsidRPr="00B9057A" w:rsidRDefault="009E164D" w:rsidP="009E164D">
      <w:pPr>
        <w:widowControl w:val="0"/>
        <w:autoSpaceDE w:val="0"/>
        <w:autoSpaceDN w:val="0"/>
        <w:adjustRightInd w:val="0"/>
        <w:rPr>
          <w:rFonts w:cs="Times New Roman"/>
          <w:color w:val="262626"/>
          <w:sz w:val="22"/>
          <w:szCs w:val="22"/>
        </w:rPr>
      </w:pPr>
      <w:r w:rsidRPr="00B9057A">
        <w:rPr>
          <w:rFonts w:cs="Times New Roman"/>
          <w:color w:val="262626"/>
          <w:sz w:val="22"/>
          <w:szCs w:val="22"/>
        </w:rPr>
        <w:t>In a tweet on Friday, Kraft-Tharp announced she would not seek the appointment to the Senate District 19 seat and instead said she endorses former State Representative Sara Gagliardi for the seat.</w:t>
      </w:r>
    </w:p>
    <w:p w:rsidR="009E164D" w:rsidRPr="00B9057A" w:rsidRDefault="009E164D" w:rsidP="009E164D">
      <w:pPr>
        <w:widowControl w:val="0"/>
        <w:autoSpaceDE w:val="0"/>
        <w:autoSpaceDN w:val="0"/>
        <w:adjustRightInd w:val="0"/>
        <w:rPr>
          <w:rFonts w:cs="Times New Roman"/>
          <w:color w:val="262626"/>
          <w:sz w:val="22"/>
          <w:szCs w:val="22"/>
        </w:rPr>
      </w:pPr>
    </w:p>
    <w:p w:rsidR="009E164D" w:rsidRPr="00B9057A" w:rsidRDefault="00D234AC" w:rsidP="009E164D">
      <w:pPr>
        <w:widowControl w:val="0"/>
        <w:autoSpaceDE w:val="0"/>
        <w:autoSpaceDN w:val="0"/>
        <w:adjustRightInd w:val="0"/>
        <w:rPr>
          <w:rFonts w:cs="Times New Roman"/>
          <w:color w:val="262626"/>
          <w:sz w:val="22"/>
          <w:szCs w:val="22"/>
        </w:rPr>
      </w:pPr>
      <w:proofErr w:type="spellStart"/>
      <w:r w:rsidRPr="00B9057A">
        <w:rPr>
          <w:rFonts w:cs="Times New Roman"/>
          <w:color w:val="262626"/>
          <w:sz w:val="22"/>
          <w:szCs w:val="22"/>
        </w:rPr>
        <w:t>Hudak's</w:t>
      </w:r>
      <w:proofErr w:type="spellEnd"/>
      <w:r w:rsidRPr="00B9057A">
        <w:rPr>
          <w:rFonts w:cs="Times New Roman"/>
          <w:color w:val="262626"/>
          <w:sz w:val="22"/>
          <w:szCs w:val="22"/>
        </w:rPr>
        <w:t xml:space="preserve"> replacement will</w:t>
      </w:r>
      <w:r w:rsidR="009E164D" w:rsidRPr="00B9057A">
        <w:rPr>
          <w:rFonts w:cs="Times New Roman"/>
          <w:color w:val="262626"/>
          <w:sz w:val="22"/>
          <w:szCs w:val="22"/>
        </w:rPr>
        <w:t xml:space="preserve"> serve in the upcomi</w:t>
      </w:r>
      <w:r w:rsidRPr="00B9057A">
        <w:rPr>
          <w:rFonts w:cs="Times New Roman"/>
          <w:color w:val="262626"/>
          <w:sz w:val="22"/>
          <w:szCs w:val="22"/>
        </w:rPr>
        <w:t>ng legislative session but will</w:t>
      </w:r>
      <w:r w:rsidR="009E164D" w:rsidRPr="00B9057A">
        <w:rPr>
          <w:rFonts w:cs="Times New Roman"/>
          <w:color w:val="262626"/>
          <w:sz w:val="22"/>
          <w:szCs w:val="22"/>
        </w:rPr>
        <w:t xml:space="preserve"> have to run for the seat in November 2014 to keep it.</w:t>
      </w:r>
    </w:p>
    <w:p w:rsidR="009E164D" w:rsidRPr="00B9057A" w:rsidRDefault="009E164D" w:rsidP="009E164D">
      <w:pPr>
        <w:widowControl w:val="0"/>
        <w:autoSpaceDE w:val="0"/>
        <w:autoSpaceDN w:val="0"/>
        <w:adjustRightInd w:val="0"/>
        <w:rPr>
          <w:rFonts w:cs="Times New Roman"/>
          <w:color w:val="262626"/>
          <w:sz w:val="22"/>
          <w:szCs w:val="22"/>
        </w:rPr>
      </w:pPr>
    </w:p>
    <w:p w:rsidR="009E164D" w:rsidRPr="00B9057A" w:rsidRDefault="009E164D" w:rsidP="009E164D">
      <w:pPr>
        <w:widowControl w:val="0"/>
        <w:autoSpaceDE w:val="0"/>
        <w:autoSpaceDN w:val="0"/>
        <w:adjustRightInd w:val="0"/>
        <w:rPr>
          <w:rFonts w:cs="Times New Roman"/>
          <w:color w:val="757575"/>
          <w:sz w:val="22"/>
          <w:szCs w:val="22"/>
        </w:rPr>
      </w:pPr>
      <w:r w:rsidRPr="00B9057A">
        <w:rPr>
          <w:rFonts w:cs="Times New Roman"/>
          <w:color w:val="262626"/>
          <w:sz w:val="22"/>
          <w:szCs w:val="22"/>
        </w:rPr>
        <w:t xml:space="preserve">About two dozen </w:t>
      </w:r>
      <w:proofErr w:type="spellStart"/>
      <w:r w:rsidRPr="00B9057A">
        <w:rPr>
          <w:rFonts w:cs="Times New Roman"/>
          <w:color w:val="262626"/>
          <w:sz w:val="22"/>
          <w:szCs w:val="22"/>
        </w:rPr>
        <w:t>Hudak</w:t>
      </w:r>
      <w:proofErr w:type="spellEnd"/>
      <w:r w:rsidRPr="00B9057A">
        <w:rPr>
          <w:rFonts w:cs="Times New Roman"/>
          <w:color w:val="262626"/>
          <w:sz w:val="22"/>
          <w:szCs w:val="22"/>
        </w:rPr>
        <w:t xml:space="preserve"> supporters gathered outside the Arvada Public Library on Wednesday to applaud the lawmaker for her work.  They held signs that read "Thank you </w:t>
      </w:r>
      <w:proofErr w:type="spellStart"/>
      <w:r w:rsidRPr="00B9057A">
        <w:rPr>
          <w:rFonts w:cs="Times New Roman"/>
          <w:color w:val="262626"/>
          <w:sz w:val="22"/>
          <w:szCs w:val="22"/>
        </w:rPr>
        <w:t>Evie</w:t>
      </w:r>
      <w:proofErr w:type="spellEnd"/>
      <w:r w:rsidRPr="00B9057A">
        <w:rPr>
          <w:rFonts w:cs="Times New Roman"/>
          <w:color w:val="262626"/>
          <w:sz w:val="22"/>
          <w:szCs w:val="22"/>
        </w:rPr>
        <w:t>."</w:t>
      </w:r>
    </w:p>
    <w:p w:rsidR="009E164D" w:rsidRPr="00B9057A" w:rsidRDefault="009E164D" w:rsidP="009E164D">
      <w:pPr>
        <w:widowControl w:val="0"/>
        <w:autoSpaceDE w:val="0"/>
        <w:autoSpaceDN w:val="0"/>
        <w:adjustRightInd w:val="0"/>
        <w:rPr>
          <w:rFonts w:cs="Times New Roman"/>
          <w:color w:val="757575"/>
          <w:sz w:val="22"/>
          <w:szCs w:val="22"/>
        </w:rPr>
      </w:pPr>
    </w:p>
    <w:p w:rsidR="009E164D" w:rsidRPr="00B9057A" w:rsidRDefault="009E164D" w:rsidP="009E164D">
      <w:pPr>
        <w:widowControl w:val="0"/>
        <w:autoSpaceDE w:val="0"/>
        <w:autoSpaceDN w:val="0"/>
        <w:adjustRightInd w:val="0"/>
        <w:rPr>
          <w:rFonts w:cs="Times New Roman"/>
          <w:color w:val="262626"/>
          <w:sz w:val="22"/>
          <w:szCs w:val="22"/>
        </w:rPr>
      </w:pPr>
      <w:r w:rsidRPr="00B9057A">
        <w:rPr>
          <w:rFonts w:cs="Times New Roman"/>
          <w:color w:val="262626"/>
          <w:sz w:val="22"/>
          <w:szCs w:val="22"/>
        </w:rPr>
        <w:t>The senator was not present.</w:t>
      </w:r>
    </w:p>
    <w:p w:rsidR="009E164D" w:rsidRPr="00B9057A" w:rsidRDefault="009E164D" w:rsidP="009E164D">
      <w:pPr>
        <w:widowControl w:val="0"/>
        <w:autoSpaceDE w:val="0"/>
        <w:autoSpaceDN w:val="0"/>
        <w:adjustRightInd w:val="0"/>
        <w:rPr>
          <w:rFonts w:cs="Times New Roman"/>
          <w:color w:val="262626"/>
          <w:sz w:val="22"/>
          <w:szCs w:val="22"/>
        </w:rPr>
      </w:pPr>
    </w:p>
    <w:p w:rsidR="009E164D" w:rsidRPr="00B9057A" w:rsidRDefault="009E164D" w:rsidP="009E164D">
      <w:pPr>
        <w:widowControl w:val="0"/>
        <w:autoSpaceDE w:val="0"/>
        <w:autoSpaceDN w:val="0"/>
        <w:adjustRightInd w:val="0"/>
        <w:rPr>
          <w:rFonts w:cs="Times New Roman"/>
          <w:color w:val="262626"/>
          <w:sz w:val="22"/>
          <w:szCs w:val="22"/>
        </w:rPr>
      </w:pPr>
      <w:r w:rsidRPr="00B9057A">
        <w:rPr>
          <w:rFonts w:cs="Times New Roman"/>
          <w:color w:val="262626"/>
          <w:sz w:val="22"/>
          <w:szCs w:val="22"/>
        </w:rPr>
        <w:t xml:space="preserve">"Her record spoke for itself," said Dennis Larsen, who has worked with </w:t>
      </w:r>
      <w:proofErr w:type="spellStart"/>
      <w:r w:rsidRPr="00B9057A">
        <w:rPr>
          <w:rFonts w:cs="Times New Roman"/>
          <w:color w:val="262626"/>
          <w:sz w:val="22"/>
          <w:szCs w:val="22"/>
        </w:rPr>
        <w:t>Hudak</w:t>
      </w:r>
      <w:proofErr w:type="spellEnd"/>
      <w:r w:rsidRPr="00B9057A">
        <w:rPr>
          <w:rFonts w:cs="Times New Roman"/>
          <w:color w:val="262626"/>
          <w:sz w:val="22"/>
          <w:szCs w:val="22"/>
        </w:rPr>
        <w:t xml:space="preserve"> and is a constituent.  "She was a champion for education and cared about veterans and senior citizens."</w:t>
      </w:r>
    </w:p>
    <w:p w:rsidR="009E164D" w:rsidRPr="00B9057A" w:rsidRDefault="009E164D" w:rsidP="009E164D">
      <w:pPr>
        <w:widowControl w:val="0"/>
        <w:autoSpaceDE w:val="0"/>
        <w:autoSpaceDN w:val="0"/>
        <w:adjustRightInd w:val="0"/>
        <w:rPr>
          <w:rFonts w:cs="Times New Roman"/>
          <w:color w:val="262626"/>
          <w:sz w:val="22"/>
          <w:szCs w:val="22"/>
        </w:rPr>
      </w:pPr>
    </w:p>
    <w:p w:rsidR="009E164D" w:rsidRPr="00B9057A" w:rsidRDefault="009E164D" w:rsidP="009E164D">
      <w:pPr>
        <w:widowControl w:val="0"/>
        <w:autoSpaceDE w:val="0"/>
        <w:autoSpaceDN w:val="0"/>
        <w:adjustRightInd w:val="0"/>
        <w:rPr>
          <w:rFonts w:cs="Times New Roman"/>
          <w:color w:val="262626"/>
          <w:sz w:val="22"/>
          <w:szCs w:val="22"/>
        </w:rPr>
      </w:pPr>
      <w:r w:rsidRPr="00B9057A">
        <w:rPr>
          <w:rFonts w:cs="Times New Roman"/>
          <w:color w:val="262626"/>
          <w:sz w:val="22"/>
          <w:szCs w:val="22"/>
        </w:rPr>
        <w:t xml:space="preserve">Recall supporters also showed up at the rally and at times </w:t>
      </w:r>
      <w:proofErr w:type="gramStart"/>
      <w:r w:rsidRPr="00B9057A">
        <w:rPr>
          <w:rFonts w:cs="Times New Roman"/>
          <w:color w:val="262626"/>
          <w:sz w:val="22"/>
          <w:szCs w:val="22"/>
        </w:rPr>
        <w:t>shouted,</w:t>
      </w:r>
      <w:proofErr w:type="gramEnd"/>
      <w:r w:rsidRPr="00B9057A">
        <w:rPr>
          <w:rFonts w:cs="Times New Roman"/>
          <w:color w:val="262626"/>
          <w:sz w:val="22"/>
          <w:szCs w:val="22"/>
        </w:rPr>
        <w:t xml:space="preserve"> "Let the voters decide."</w:t>
      </w:r>
    </w:p>
    <w:p w:rsidR="009E164D" w:rsidRPr="00B9057A" w:rsidRDefault="009E164D" w:rsidP="009E164D">
      <w:pPr>
        <w:widowControl w:val="0"/>
        <w:autoSpaceDE w:val="0"/>
        <w:autoSpaceDN w:val="0"/>
        <w:adjustRightInd w:val="0"/>
        <w:rPr>
          <w:rFonts w:cs="Times New Roman"/>
          <w:color w:val="262626"/>
          <w:sz w:val="22"/>
          <w:szCs w:val="22"/>
        </w:rPr>
      </w:pPr>
    </w:p>
    <w:p w:rsidR="009E164D" w:rsidRPr="00B9057A" w:rsidRDefault="009E164D" w:rsidP="009E164D">
      <w:pPr>
        <w:widowControl w:val="0"/>
        <w:autoSpaceDE w:val="0"/>
        <w:autoSpaceDN w:val="0"/>
        <w:adjustRightInd w:val="0"/>
        <w:rPr>
          <w:rFonts w:cs="Times New Roman"/>
          <w:color w:val="262626"/>
          <w:sz w:val="22"/>
          <w:szCs w:val="22"/>
        </w:rPr>
      </w:pPr>
      <w:r w:rsidRPr="00B9057A">
        <w:rPr>
          <w:rFonts w:cs="Times New Roman"/>
          <w:color w:val="262626"/>
          <w:sz w:val="22"/>
          <w:szCs w:val="22"/>
        </w:rPr>
        <w:t xml:space="preserve">"This is a cowardly way out of </w:t>
      </w:r>
      <w:r w:rsidR="00457827" w:rsidRPr="00B9057A">
        <w:rPr>
          <w:rFonts w:cs="Times New Roman"/>
          <w:color w:val="262626"/>
          <w:sz w:val="22"/>
          <w:szCs w:val="22"/>
        </w:rPr>
        <w:t>the recall," said Joe Neville, Political D</w:t>
      </w:r>
      <w:r w:rsidRPr="00B9057A">
        <w:rPr>
          <w:rFonts w:cs="Times New Roman"/>
          <w:color w:val="262626"/>
          <w:sz w:val="22"/>
          <w:szCs w:val="22"/>
        </w:rPr>
        <w:t xml:space="preserve">irector for Rocky Mountain Gun Owners, which initially opposed the Morse and </w:t>
      </w:r>
      <w:proofErr w:type="spellStart"/>
      <w:r w:rsidRPr="00B9057A">
        <w:rPr>
          <w:rFonts w:cs="Times New Roman"/>
          <w:color w:val="262626"/>
          <w:sz w:val="22"/>
          <w:szCs w:val="22"/>
        </w:rPr>
        <w:t>Giron</w:t>
      </w:r>
      <w:proofErr w:type="spellEnd"/>
      <w:r w:rsidRPr="00B9057A">
        <w:rPr>
          <w:rFonts w:cs="Times New Roman"/>
          <w:color w:val="262626"/>
          <w:sz w:val="22"/>
          <w:szCs w:val="22"/>
        </w:rPr>
        <w:t xml:space="preserve"> recalls, but took the lead on the </w:t>
      </w:r>
      <w:proofErr w:type="spellStart"/>
      <w:r w:rsidRPr="00B9057A">
        <w:rPr>
          <w:rFonts w:cs="Times New Roman"/>
          <w:color w:val="262626"/>
          <w:sz w:val="22"/>
          <w:szCs w:val="22"/>
        </w:rPr>
        <w:t>Hudak</w:t>
      </w:r>
      <w:proofErr w:type="spellEnd"/>
      <w:r w:rsidRPr="00B9057A">
        <w:rPr>
          <w:rFonts w:cs="Times New Roman"/>
          <w:color w:val="262626"/>
          <w:sz w:val="22"/>
          <w:szCs w:val="22"/>
        </w:rPr>
        <w:t xml:space="preserve"> effort.  "We're still charging toward Tuesday, and no matter what we'll submit the petition signatures."</w:t>
      </w:r>
    </w:p>
    <w:p w:rsidR="009E164D" w:rsidRPr="00B9057A" w:rsidRDefault="009E164D" w:rsidP="009E164D">
      <w:pPr>
        <w:widowControl w:val="0"/>
        <w:autoSpaceDE w:val="0"/>
        <w:autoSpaceDN w:val="0"/>
        <w:adjustRightInd w:val="0"/>
        <w:rPr>
          <w:rFonts w:cs="Times New Roman"/>
          <w:color w:val="262626"/>
          <w:sz w:val="22"/>
          <w:szCs w:val="22"/>
        </w:rPr>
      </w:pPr>
    </w:p>
    <w:p w:rsidR="009E164D" w:rsidRPr="00B9057A" w:rsidRDefault="00457827" w:rsidP="009E164D">
      <w:pPr>
        <w:widowControl w:val="0"/>
        <w:autoSpaceDE w:val="0"/>
        <w:autoSpaceDN w:val="0"/>
        <w:adjustRightInd w:val="0"/>
        <w:rPr>
          <w:rFonts w:cs="Times New Roman"/>
          <w:color w:val="262626"/>
          <w:sz w:val="22"/>
          <w:szCs w:val="22"/>
        </w:rPr>
      </w:pPr>
      <w:r w:rsidRPr="00B9057A">
        <w:rPr>
          <w:rFonts w:cs="Times New Roman"/>
          <w:color w:val="262626"/>
          <w:sz w:val="22"/>
          <w:szCs w:val="22"/>
        </w:rPr>
        <w:t>U</w:t>
      </w:r>
      <w:r w:rsidR="009E164D" w:rsidRPr="00B9057A">
        <w:rPr>
          <w:rFonts w:cs="Times New Roman"/>
          <w:color w:val="262626"/>
          <w:sz w:val="22"/>
          <w:szCs w:val="22"/>
        </w:rPr>
        <w:t xml:space="preserve">nder state election laws, had recall supporters submitted enough valid elections to force a recall, </w:t>
      </w:r>
      <w:proofErr w:type="spellStart"/>
      <w:r w:rsidR="009E164D" w:rsidRPr="00B9057A">
        <w:rPr>
          <w:rFonts w:cs="Times New Roman"/>
          <w:color w:val="262626"/>
          <w:sz w:val="22"/>
          <w:szCs w:val="22"/>
        </w:rPr>
        <w:t>Hudak</w:t>
      </w:r>
      <w:proofErr w:type="spellEnd"/>
      <w:r w:rsidR="009E164D" w:rsidRPr="00B9057A">
        <w:rPr>
          <w:rFonts w:cs="Times New Roman"/>
          <w:color w:val="262626"/>
          <w:sz w:val="22"/>
          <w:szCs w:val="22"/>
        </w:rPr>
        <w:t xml:space="preserve"> still would have had 10 days to resign her seat, which would have ended the special election.</w:t>
      </w:r>
    </w:p>
    <w:p w:rsidR="009E164D" w:rsidRPr="00B9057A" w:rsidRDefault="009E164D" w:rsidP="009E164D">
      <w:pPr>
        <w:widowControl w:val="0"/>
        <w:autoSpaceDE w:val="0"/>
        <w:autoSpaceDN w:val="0"/>
        <w:adjustRightInd w:val="0"/>
        <w:rPr>
          <w:rFonts w:cs="Times New Roman"/>
          <w:color w:val="262626"/>
          <w:sz w:val="22"/>
          <w:szCs w:val="22"/>
        </w:rPr>
      </w:pPr>
    </w:p>
    <w:p w:rsidR="009E164D" w:rsidRPr="00B9057A" w:rsidRDefault="009E164D" w:rsidP="009E164D">
      <w:pPr>
        <w:widowControl w:val="0"/>
        <w:autoSpaceDE w:val="0"/>
        <w:autoSpaceDN w:val="0"/>
        <w:adjustRightInd w:val="0"/>
        <w:rPr>
          <w:rFonts w:cs="Times New Roman"/>
          <w:sz w:val="22"/>
          <w:szCs w:val="22"/>
        </w:rPr>
      </w:pPr>
      <w:r w:rsidRPr="00B9057A">
        <w:rPr>
          <w:rFonts w:cs="Times New Roman"/>
          <w:color w:val="262626"/>
          <w:sz w:val="22"/>
          <w:szCs w:val="22"/>
        </w:rPr>
        <w:t xml:space="preserve">Conventional wisdom said </w:t>
      </w:r>
      <w:proofErr w:type="spellStart"/>
      <w:r w:rsidRPr="00B9057A">
        <w:rPr>
          <w:rFonts w:cs="Times New Roman"/>
          <w:color w:val="262626"/>
          <w:sz w:val="22"/>
          <w:szCs w:val="22"/>
        </w:rPr>
        <w:t>Hudak</w:t>
      </w:r>
      <w:proofErr w:type="spellEnd"/>
      <w:r w:rsidRPr="00B9057A">
        <w:rPr>
          <w:rFonts w:cs="Times New Roman"/>
          <w:color w:val="262626"/>
          <w:sz w:val="22"/>
          <w:szCs w:val="22"/>
        </w:rPr>
        <w:t xml:space="preserve"> couldn't </w:t>
      </w:r>
      <w:r w:rsidRPr="00B9057A">
        <w:rPr>
          <w:rFonts w:cs="Times New Roman"/>
          <w:sz w:val="22"/>
          <w:szCs w:val="22"/>
        </w:rPr>
        <w:t xml:space="preserve">survive a recall:  She had won re-election in 2012 by less than 600 votes, and her </w:t>
      </w:r>
      <w:proofErr w:type="spellStart"/>
      <w:r w:rsidRPr="00B9057A">
        <w:rPr>
          <w:rFonts w:cs="Times New Roman"/>
          <w:sz w:val="22"/>
          <w:szCs w:val="22"/>
        </w:rPr>
        <w:t>inartful</w:t>
      </w:r>
      <w:proofErr w:type="spellEnd"/>
      <w:r w:rsidRPr="00B9057A">
        <w:rPr>
          <w:rFonts w:cs="Times New Roman"/>
          <w:sz w:val="22"/>
          <w:szCs w:val="22"/>
        </w:rPr>
        <w:t xml:space="preserve"> questioning of a rape victim during a hearing on one gun bill had made her a national target of Second Amendment activists.</w:t>
      </w:r>
    </w:p>
    <w:p w:rsidR="00457827" w:rsidRPr="00B9057A" w:rsidRDefault="00457827" w:rsidP="009E164D">
      <w:pPr>
        <w:widowControl w:val="0"/>
        <w:autoSpaceDE w:val="0"/>
        <w:autoSpaceDN w:val="0"/>
        <w:adjustRightInd w:val="0"/>
        <w:rPr>
          <w:rFonts w:cs="Times New Roman"/>
          <w:sz w:val="22"/>
          <w:szCs w:val="22"/>
        </w:rPr>
      </w:pPr>
    </w:p>
    <w:p w:rsidR="009E164D" w:rsidRPr="00B9057A" w:rsidRDefault="009E164D" w:rsidP="009E164D">
      <w:pPr>
        <w:widowControl w:val="0"/>
        <w:autoSpaceDE w:val="0"/>
        <w:autoSpaceDN w:val="0"/>
        <w:adjustRightInd w:val="0"/>
        <w:rPr>
          <w:rFonts w:cs="Times New Roman"/>
          <w:sz w:val="22"/>
          <w:szCs w:val="22"/>
        </w:rPr>
      </w:pPr>
      <w:r w:rsidRPr="00B9057A">
        <w:rPr>
          <w:rFonts w:cs="Times New Roman"/>
          <w:sz w:val="22"/>
          <w:szCs w:val="22"/>
        </w:rPr>
        <w:t xml:space="preserve">An initial attempt to recall </w:t>
      </w:r>
      <w:proofErr w:type="spellStart"/>
      <w:r w:rsidRPr="00B9057A">
        <w:rPr>
          <w:rFonts w:cs="Times New Roman"/>
          <w:sz w:val="22"/>
          <w:szCs w:val="22"/>
        </w:rPr>
        <w:t>Hudak</w:t>
      </w:r>
      <w:proofErr w:type="spellEnd"/>
      <w:r w:rsidRPr="00B9057A">
        <w:rPr>
          <w:rFonts w:cs="Times New Roman"/>
          <w:sz w:val="22"/>
          <w:szCs w:val="22"/>
        </w:rPr>
        <w:t xml:space="preserve"> over the summer sputtered and failed. </w:t>
      </w:r>
      <w:r w:rsidR="00457827" w:rsidRPr="00B9057A">
        <w:rPr>
          <w:rFonts w:cs="Times New Roman"/>
          <w:sz w:val="22"/>
          <w:szCs w:val="22"/>
        </w:rPr>
        <w:t xml:space="preserve"> </w:t>
      </w:r>
      <w:r w:rsidRPr="00B9057A">
        <w:rPr>
          <w:rFonts w:cs="Times New Roman"/>
          <w:sz w:val="22"/>
          <w:szCs w:val="22"/>
        </w:rPr>
        <w:t xml:space="preserve">Activists then concentrated on Morse and </w:t>
      </w:r>
      <w:proofErr w:type="spellStart"/>
      <w:r w:rsidRPr="00B9057A">
        <w:rPr>
          <w:rFonts w:cs="Times New Roman"/>
          <w:sz w:val="22"/>
          <w:szCs w:val="22"/>
        </w:rPr>
        <w:t>Giron</w:t>
      </w:r>
      <w:proofErr w:type="spellEnd"/>
      <w:r w:rsidRPr="00B9057A">
        <w:rPr>
          <w:rFonts w:cs="Times New Roman"/>
          <w:sz w:val="22"/>
          <w:szCs w:val="22"/>
        </w:rPr>
        <w:t>, the first state lawmakers ever recalled in Colorado history.</w:t>
      </w:r>
    </w:p>
    <w:p w:rsidR="009E164D" w:rsidRPr="00B9057A" w:rsidRDefault="009E164D" w:rsidP="009E164D">
      <w:pPr>
        <w:widowControl w:val="0"/>
        <w:autoSpaceDE w:val="0"/>
        <w:autoSpaceDN w:val="0"/>
        <w:adjustRightInd w:val="0"/>
        <w:rPr>
          <w:rFonts w:cs="Times New Roman"/>
          <w:color w:val="262626"/>
          <w:sz w:val="22"/>
          <w:szCs w:val="22"/>
        </w:rPr>
      </w:pPr>
    </w:p>
    <w:p w:rsidR="009E164D" w:rsidRPr="00B9057A" w:rsidRDefault="009E164D" w:rsidP="009E164D">
      <w:pPr>
        <w:widowControl w:val="0"/>
        <w:autoSpaceDE w:val="0"/>
        <w:autoSpaceDN w:val="0"/>
        <w:adjustRightInd w:val="0"/>
        <w:rPr>
          <w:rFonts w:cs="Times New Roman"/>
          <w:color w:val="262626"/>
          <w:sz w:val="22"/>
          <w:szCs w:val="22"/>
        </w:rPr>
      </w:pPr>
      <w:proofErr w:type="spellStart"/>
      <w:r w:rsidRPr="00B9057A">
        <w:rPr>
          <w:rFonts w:cs="Times New Roman"/>
          <w:color w:val="262626"/>
          <w:sz w:val="22"/>
          <w:szCs w:val="22"/>
        </w:rPr>
        <w:t>Hudak</w:t>
      </w:r>
      <w:proofErr w:type="spellEnd"/>
      <w:r w:rsidRPr="00B9057A">
        <w:rPr>
          <w:rFonts w:cs="Times New Roman"/>
          <w:color w:val="262626"/>
          <w:sz w:val="22"/>
          <w:szCs w:val="22"/>
        </w:rPr>
        <w:t xml:space="preserve"> was at the Colorado Springs hotel on Sept. 10 when Morse gave his concession speech.  She cried for the then Senate President but had no idea then that the ordeal was about to begin again for her.</w:t>
      </w:r>
    </w:p>
    <w:p w:rsidR="009E164D" w:rsidRPr="00B9057A" w:rsidRDefault="009E164D" w:rsidP="009E164D">
      <w:pPr>
        <w:widowControl w:val="0"/>
        <w:autoSpaceDE w:val="0"/>
        <w:autoSpaceDN w:val="0"/>
        <w:adjustRightInd w:val="0"/>
        <w:rPr>
          <w:rFonts w:cs="Times New Roman"/>
          <w:color w:val="262626"/>
          <w:sz w:val="22"/>
          <w:szCs w:val="22"/>
        </w:rPr>
      </w:pPr>
    </w:p>
    <w:p w:rsidR="009E164D" w:rsidRPr="00B9057A" w:rsidRDefault="009E164D" w:rsidP="009E164D">
      <w:pPr>
        <w:widowControl w:val="0"/>
        <w:autoSpaceDE w:val="0"/>
        <w:autoSpaceDN w:val="0"/>
        <w:adjustRightInd w:val="0"/>
        <w:rPr>
          <w:rFonts w:cs="Times New Roman"/>
          <w:color w:val="262626"/>
          <w:sz w:val="22"/>
          <w:szCs w:val="22"/>
        </w:rPr>
      </w:pPr>
      <w:r w:rsidRPr="00B9057A">
        <w:rPr>
          <w:rFonts w:cs="Times New Roman"/>
          <w:color w:val="262626"/>
          <w:sz w:val="22"/>
          <w:szCs w:val="22"/>
        </w:rPr>
        <w:t xml:space="preserve">"This decision has been difficult to make," </w:t>
      </w:r>
      <w:proofErr w:type="spellStart"/>
      <w:r w:rsidRPr="00B9057A">
        <w:rPr>
          <w:rFonts w:cs="Times New Roman"/>
          <w:color w:val="262626"/>
          <w:sz w:val="22"/>
          <w:szCs w:val="22"/>
        </w:rPr>
        <w:t>Hudak</w:t>
      </w:r>
      <w:proofErr w:type="spellEnd"/>
      <w:r w:rsidRPr="00B9057A">
        <w:rPr>
          <w:rFonts w:cs="Times New Roman"/>
          <w:color w:val="262626"/>
          <w:sz w:val="22"/>
          <w:szCs w:val="22"/>
        </w:rPr>
        <w:t xml:space="preserve"> wrote in her resignation letter. </w:t>
      </w:r>
      <w:r w:rsidR="00457827" w:rsidRPr="00B9057A">
        <w:rPr>
          <w:rFonts w:cs="Times New Roman"/>
          <w:color w:val="262626"/>
          <w:sz w:val="22"/>
          <w:szCs w:val="22"/>
        </w:rPr>
        <w:t xml:space="preserve"> </w:t>
      </w:r>
      <w:r w:rsidRPr="00B9057A">
        <w:rPr>
          <w:rFonts w:cs="Times New Roman"/>
          <w:color w:val="262626"/>
          <w:sz w:val="22"/>
          <w:szCs w:val="22"/>
        </w:rPr>
        <w:t>"I believe I have listened closely to the ideas and concerns of my constituents in the past five years, both through over 100-town hall meetings and community coffees I have hosted, and in the thousands of e-mails and phone calls from engaged citizens in my community."</w:t>
      </w:r>
    </w:p>
    <w:p w:rsidR="009E164D" w:rsidRPr="00B9057A" w:rsidRDefault="009E164D" w:rsidP="009E164D">
      <w:pPr>
        <w:widowControl w:val="0"/>
        <w:autoSpaceDE w:val="0"/>
        <w:autoSpaceDN w:val="0"/>
        <w:adjustRightInd w:val="0"/>
        <w:rPr>
          <w:rFonts w:cs="Times New Roman"/>
          <w:color w:val="262626"/>
          <w:sz w:val="22"/>
          <w:szCs w:val="22"/>
        </w:rPr>
      </w:pPr>
    </w:p>
    <w:p w:rsidR="009E164D" w:rsidRPr="00B9057A" w:rsidRDefault="009E164D" w:rsidP="009E164D">
      <w:pPr>
        <w:widowControl w:val="0"/>
        <w:autoSpaceDE w:val="0"/>
        <w:autoSpaceDN w:val="0"/>
        <w:adjustRightInd w:val="0"/>
        <w:rPr>
          <w:rFonts w:cs="Times New Roman"/>
          <w:color w:val="262626"/>
          <w:sz w:val="22"/>
          <w:szCs w:val="22"/>
        </w:rPr>
      </w:pPr>
      <w:r w:rsidRPr="00B9057A">
        <w:rPr>
          <w:rFonts w:cs="Times New Roman"/>
          <w:color w:val="262626"/>
          <w:sz w:val="22"/>
          <w:szCs w:val="22"/>
        </w:rPr>
        <w:t xml:space="preserve">A host of Democrats locally and nationally praised </w:t>
      </w:r>
      <w:proofErr w:type="spellStart"/>
      <w:r w:rsidRPr="00B9057A">
        <w:rPr>
          <w:rFonts w:cs="Times New Roman"/>
          <w:color w:val="262626"/>
          <w:sz w:val="22"/>
          <w:szCs w:val="22"/>
        </w:rPr>
        <w:t>Hudak</w:t>
      </w:r>
      <w:proofErr w:type="spellEnd"/>
      <w:r w:rsidRPr="00B9057A">
        <w:rPr>
          <w:rFonts w:cs="Times New Roman"/>
          <w:color w:val="262626"/>
          <w:sz w:val="22"/>
          <w:szCs w:val="22"/>
        </w:rPr>
        <w:t>, a former teacher who also had served on the state Board of Education.</w:t>
      </w:r>
    </w:p>
    <w:p w:rsidR="009E164D" w:rsidRPr="00B9057A" w:rsidRDefault="009E164D" w:rsidP="009E164D">
      <w:pPr>
        <w:widowControl w:val="0"/>
        <w:autoSpaceDE w:val="0"/>
        <w:autoSpaceDN w:val="0"/>
        <w:adjustRightInd w:val="0"/>
        <w:rPr>
          <w:rFonts w:cs="Times New Roman"/>
          <w:color w:val="262626"/>
          <w:sz w:val="22"/>
          <w:szCs w:val="22"/>
        </w:rPr>
      </w:pPr>
    </w:p>
    <w:p w:rsidR="009E164D" w:rsidRPr="00B9057A" w:rsidRDefault="009E164D" w:rsidP="009E164D">
      <w:pPr>
        <w:widowControl w:val="0"/>
        <w:autoSpaceDE w:val="0"/>
        <w:autoSpaceDN w:val="0"/>
        <w:adjustRightInd w:val="0"/>
        <w:rPr>
          <w:rFonts w:cs="Times New Roman"/>
          <w:color w:val="262626"/>
          <w:sz w:val="22"/>
          <w:szCs w:val="22"/>
        </w:rPr>
      </w:pPr>
      <w:r w:rsidRPr="00B9057A">
        <w:rPr>
          <w:rFonts w:cs="Times New Roman"/>
          <w:color w:val="262626"/>
          <w:sz w:val="22"/>
          <w:szCs w:val="22"/>
        </w:rPr>
        <w:t xml:space="preserve">"Sen. </w:t>
      </w:r>
      <w:proofErr w:type="spellStart"/>
      <w:r w:rsidRPr="00B9057A">
        <w:rPr>
          <w:rFonts w:cs="Times New Roman"/>
          <w:color w:val="262626"/>
          <w:sz w:val="22"/>
          <w:szCs w:val="22"/>
        </w:rPr>
        <w:t>Hudak</w:t>
      </w:r>
      <w:proofErr w:type="spellEnd"/>
      <w:r w:rsidRPr="00B9057A">
        <w:rPr>
          <w:rFonts w:cs="Times New Roman"/>
          <w:color w:val="262626"/>
          <w:sz w:val="22"/>
          <w:szCs w:val="22"/>
        </w:rPr>
        <w:t xml:space="preserve"> is a tireless advocate for at-risk individuals, women, seniors and for the education of Colorado's children," Senate President-elect Morgan Carroll, an Aurora Democrat, said in a statement.  "She has accomplished great things for her district and the people of Colorado, and she will be greatly missed."</w:t>
      </w:r>
    </w:p>
    <w:p w:rsidR="009E164D" w:rsidRPr="00B9057A" w:rsidRDefault="009E164D" w:rsidP="009E164D">
      <w:pPr>
        <w:widowControl w:val="0"/>
        <w:autoSpaceDE w:val="0"/>
        <w:autoSpaceDN w:val="0"/>
        <w:adjustRightInd w:val="0"/>
        <w:rPr>
          <w:rFonts w:cs="Times New Roman"/>
          <w:color w:val="262626"/>
          <w:sz w:val="22"/>
          <w:szCs w:val="22"/>
        </w:rPr>
      </w:pPr>
    </w:p>
    <w:p w:rsidR="009E164D" w:rsidRPr="00B9057A" w:rsidRDefault="009E164D" w:rsidP="009E164D">
      <w:pPr>
        <w:widowControl w:val="0"/>
        <w:autoSpaceDE w:val="0"/>
        <w:autoSpaceDN w:val="0"/>
        <w:adjustRightInd w:val="0"/>
        <w:rPr>
          <w:rFonts w:cs="Times New Roman"/>
          <w:color w:val="262626"/>
          <w:sz w:val="22"/>
          <w:szCs w:val="22"/>
        </w:rPr>
      </w:pPr>
      <w:r w:rsidRPr="00B9057A">
        <w:rPr>
          <w:rFonts w:cs="Times New Roman"/>
          <w:color w:val="262626"/>
          <w:sz w:val="22"/>
          <w:szCs w:val="22"/>
        </w:rPr>
        <w:t xml:space="preserve">The liberal </w:t>
      </w:r>
      <w:proofErr w:type="spellStart"/>
      <w:r w:rsidRPr="00B9057A">
        <w:rPr>
          <w:rFonts w:cs="Times New Roman"/>
          <w:color w:val="262626"/>
          <w:sz w:val="22"/>
          <w:szCs w:val="22"/>
        </w:rPr>
        <w:t>ProgressNow</w:t>
      </w:r>
      <w:proofErr w:type="spellEnd"/>
      <w:r w:rsidRPr="00B9057A">
        <w:rPr>
          <w:rFonts w:cs="Times New Roman"/>
          <w:color w:val="262626"/>
          <w:sz w:val="22"/>
          <w:szCs w:val="22"/>
        </w:rPr>
        <w:t xml:space="preserve"> Colorado circulated a petition thanking </w:t>
      </w:r>
      <w:proofErr w:type="spellStart"/>
      <w:r w:rsidRPr="00B9057A">
        <w:rPr>
          <w:rFonts w:cs="Times New Roman"/>
          <w:color w:val="262626"/>
          <w:sz w:val="22"/>
          <w:szCs w:val="22"/>
        </w:rPr>
        <w:t>Hudak</w:t>
      </w:r>
      <w:proofErr w:type="spellEnd"/>
      <w:r w:rsidRPr="00B9057A">
        <w:rPr>
          <w:rFonts w:cs="Times New Roman"/>
          <w:color w:val="262626"/>
          <w:sz w:val="22"/>
          <w:szCs w:val="22"/>
        </w:rPr>
        <w:t xml:space="preserve">.  In it, the group accused the "right wing" </w:t>
      </w:r>
      <w:r w:rsidRPr="00B9057A">
        <w:rPr>
          <w:rFonts w:cs="Times New Roman"/>
          <w:color w:val="262626"/>
          <w:sz w:val="22"/>
          <w:szCs w:val="22"/>
        </w:rPr>
        <w:lastRenderedPageBreak/>
        <w:t>of "breaking our democratic process by initiating an endless string of recall elections."</w:t>
      </w:r>
    </w:p>
    <w:p w:rsidR="009E164D" w:rsidRPr="00B9057A" w:rsidRDefault="009E164D" w:rsidP="009E164D">
      <w:pPr>
        <w:widowControl w:val="0"/>
        <w:autoSpaceDE w:val="0"/>
        <w:autoSpaceDN w:val="0"/>
        <w:adjustRightInd w:val="0"/>
        <w:rPr>
          <w:rFonts w:cs="Times New Roman"/>
          <w:color w:val="262626"/>
          <w:sz w:val="22"/>
          <w:szCs w:val="22"/>
        </w:rPr>
      </w:pPr>
    </w:p>
    <w:p w:rsidR="009E164D" w:rsidRPr="00B9057A" w:rsidRDefault="00457827" w:rsidP="009E164D">
      <w:pPr>
        <w:widowControl w:val="0"/>
        <w:autoSpaceDE w:val="0"/>
        <w:autoSpaceDN w:val="0"/>
        <w:adjustRightInd w:val="0"/>
        <w:rPr>
          <w:rFonts w:cs="Times New Roman"/>
          <w:color w:val="262626"/>
          <w:sz w:val="22"/>
          <w:szCs w:val="22"/>
        </w:rPr>
      </w:pPr>
      <w:r w:rsidRPr="00B9057A">
        <w:rPr>
          <w:rFonts w:cs="Times New Roman"/>
          <w:color w:val="262626"/>
          <w:sz w:val="22"/>
          <w:szCs w:val="22"/>
        </w:rPr>
        <w:t>But Ryan Call, C</w:t>
      </w:r>
      <w:r w:rsidR="009E164D" w:rsidRPr="00B9057A">
        <w:rPr>
          <w:rFonts w:cs="Times New Roman"/>
          <w:color w:val="262626"/>
          <w:sz w:val="22"/>
          <w:szCs w:val="22"/>
        </w:rPr>
        <w:t xml:space="preserve">hairman of the Colorado Republican Party, said </w:t>
      </w:r>
      <w:proofErr w:type="spellStart"/>
      <w:r w:rsidR="009E164D" w:rsidRPr="00B9057A">
        <w:rPr>
          <w:rFonts w:cs="Times New Roman"/>
          <w:color w:val="262626"/>
          <w:sz w:val="22"/>
          <w:szCs w:val="22"/>
        </w:rPr>
        <w:t>Hudak's</w:t>
      </w:r>
      <w:proofErr w:type="spellEnd"/>
      <w:r w:rsidR="009E164D" w:rsidRPr="00B9057A">
        <w:rPr>
          <w:rFonts w:cs="Times New Roman"/>
          <w:color w:val="262626"/>
          <w:sz w:val="22"/>
          <w:szCs w:val="22"/>
        </w:rPr>
        <w:t xml:space="preserve"> resignation should be a lesson to all politicians.</w:t>
      </w:r>
    </w:p>
    <w:p w:rsidR="009E164D" w:rsidRPr="00B9057A" w:rsidRDefault="009E164D" w:rsidP="009E164D">
      <w:pPr>
        <w:widowControl w:val="0"/>
        <w:autoSpaceDE w:val="0"/>
        <w:autoSpaceDN w:val="0"/>
        <w:adjustRightInd w:val="0"/>
        <w:rPr>
          <w:rFonts w:cs="Times New Roman"/>
          <w:color w:val="262626"/>
          <w:sz w:val="22"/>
          <w:szCs w:val="22"/>
        </w:rPr>
      </w:pPr>
    </w:p>
    <w:p w:rsidR="009E164D" w:rsidRPr="00B9057A" w:rsidRDefault="009E164D" w:rsidP="009E164D">
      <w:pPr>
        <w:widowControl w:val="0"/>
        <w:autoSpaceDE w:val="0"/>
        <w:autoSpaceDN w:val="0"/>
        <w:adjustRightInd w:val="0"/>
        <w:rPr>
          <w:rFonts w:cs="Times New Roman"/>
          <w:b/>
          <w:color w:val="2B2B2B"/>
          <w:sz w:val="22"/>
          <w:szCs w:val="22"/>
        </w:rPr>
      </w:pPr>
      <w:r w:rsidRPr="00B9057A">
        <w:rPr>
          <w:rFonts w:cs="Times New Roman"/>
          <w:color w:val="262626"/>
          <w:sz w:val="22"/>
          <w:szCs w:val="22"/>
        </w:rPr>
        <w:t>"Do not ignore your constituents," Call said.</w:t>
      </w:r>
      <w:r w:rsidRPr="00B9057A">
        <w:rPr>
          <w:rFonts w:cs="Times New Roman"/>
          <w:b/>
          <w:color w:val="2B2B2B"/>
          <w:sz w:val="22"/>
          <w:szCs w:val="22"/>
        </w:rPr>
        <w:t xml:space="preserve"> </w:t>
      </w:r>
    </w:p>
    <w:p w:rsidR="00B26CA7" w:rsidRPr="00B9057A" w:rsidRDefault="00B26CA7" w:rsidP="009E164D">
      <w:pPr>
        <w:widowControl w:val="0"/>
        <w:autoSpaceDE w:val="0"/>
        <w:autoSpaceDN w:val="0"/>
        <w:adjustRightInd w:val="0"/>
        <w:rPr>
          <w:rFonts w:cs="Times New Roman"/>
          <w:b/>
          <w:color w:val="2B2B2B"/>
          <w:sz w:val="22"/>
          <w:szCs w:val="22"/>
        </w:rPr>
      </w:pPr>
    </w:p>
    <w:p w:rsidR="00991197" w:rsidRPr="00B9057A" w:rsidRDefault="00991197" w:rsidP="00991197">
      <w:pPr>
        <w:outlineLvl w:val="0"/>
        <w:rPr>
          <w:rFonts w:eastAsia="Times New Roman" w:cs="Times New Roman"/>
          <w:b/>
          <w:bCs/>
          <w:kern w:val="36"/>
        </w:rPr>
      </w:pPr>
      <w:r w:rsidRPr="00B9057A">
        <w:rPr>
          <w:rFonts w:eastAsia="Times New Roman" w:cs="Times New Roman"/>
          <w:b/>
          <w:bCs/>
          <w:kern w:val="36"/>
        </w:rPr>
        <w:t>Colorado Dems are Leading Talks on Workers' Comp R</w:t>
      </w:r>
      <w:r w:rsidR="00B26CA7" w:rsidRPr="00B9057A">
        <w:rPr>
          <w:rFonts w:eastAsia="Times New Roman" w:cs="Times New Roman"/>
          <w:b/>
          <w:bCs/>
          <w:kern w:val="36"/>
        </w:rPr>
        <w:t xml:space="preserve">eform </w:t>
      </w:r>
      <w:r w:rsidRPr="00B9057A">
        <w:rPr>
          <w:rFonts w:eastAsia="Times New Roman" w:cs="Times New Roman"/>
          <w:b/>
          <w:bCs/>
          <w:kern w:val="36"/>
        </w:rPr>
        <w:t>B</w:t>
      </w:r>
      <w:r w:rsidR="00B26CA7" w:rsidRPr="00B9057A">
        <w:rPr>
          <w:rFonts w:eastAsia="Times New Roman" w:cs="Times New Roman"/>
          <w:b/>
          <w:bCs/>
          <w:kern w:val="36"/>
        </w:rPr>
        <w:t>ill</w:t>
      </w:r>
    </w:p>
    <w:p w:rsidR="00B26CA7" w:rsidRPr="00B9057A" w:rsidRDefault="00B26CA7" w:rsidP="00991197">
      <w:pPr>
        <w:outlineLvl w:val="0"/>
        <w:rPr>
          <w:rFonts w:eastAsia="Times New Roman" w:cs="Times New Roman"/>
          <w:sz w:val="22"/>
          <w:szCs w:val="22"/>
        </w:rPr>
      </w:pPr>
      <w:r w:rsidRPr="00B9057A">
        <w:rPr>
          <w:rFonts w:eastAsia="Times New Roman" w:cs="Times New Roman"/>
          <w:sz w:val="22"/>
          <w:szCs w:val="22"/>
        </w:rPr>
        <w:t xml:space="preserve">Reporter- </w:t>
      </w:r>
      <w:r w:rsidRPr="00B9057A">
        <w:rPr>
          <w:rFonts w:eastAsia="Times New Roman" w:cs="Times New Roman"/>
          <w:i/>
          <w:iCs/>
          <w:sz w:val="22"/>
          <w:szCs w:val="22"/>
        </w:rPr>
        <w:t>Denver Business Journal Ed Sealover reports:</w:t>
      </w:r>
    </w:p>
    <w:p w:rsidR="00B26CA7" w:rsidRPr="00B9057A" w:rsidRDefault="00B26CA7" w:rsidP="00B26CA7">
      <w:pPr>
        <w:spacing w:before="100" w:beforeAutospacing="1" w:after="100" w:afterAutospacing="1"/>
        <w:rPr>
          <w:rFonts w:eastAsia="Times New Roman" w:cs="Times New Roman"/>
          <w:sz w:val="22"/>
          <w:szCs w:val="22"/>
        </w:rPr>
      </w:pPr>
      <w:r w:rsidRPr="00B9057A">
        <w:rPr>
          <w:rFonts w:eastAsia="Times New Roman" w:cs="Times New Roman"/>
          <w:sz w:val="22"/>
          <w:szCs w:val="22"/>
        </w:rPr>
        <w:t>Colorado legislative Democrats will revive an effort in 2014 to reform the state's laws on workers' compensation — laws that the business community have credited with keeping rates low and making the state a more attractive place to operate a company.</w:t>
      </w:r>
    </w:p>
    <w:p w:rsidR="00B26CA7" w:rsidRPr="00B9057A" w:rsidRDefault="00B26CA7" w:rsidP="00B26CA7">
      <w:pPr>
        <w:spacing w:before="100" w:beforeAutospacing="1" w:after="100" w:afterAutospacing="1"/>
        <w:rPr>
          <w:rFonts w:eastAsia="Times New Roman" w:cs="Times New Roman"/>
          <w:sz w:val="22"/>
          <w:szCs w:val="22"/>
        </w:rPr>
      </w:pPr>
      <w:r w:rsidRPr="00B9057A">
        <w:rPr>
          <w:rFonts w:eastAsia="Times New Roman" w:cs="Times New Roman"/>
          <w:sz w:val="22"/>
          <w:szCs w:val="22"/>
        </w:rPr>
        <w:t>State Rep Angela Williams, a Denver Democrat and the chairwoman of the House Business, Labor, Economic and Workforce Development Committee, has begun discussions with both business and labor leaders and said she hopes to find areas of agreement before moving any bill forward.</w:t>
      </w:r>
    </w:p>
    <w:p w:rsidR="00B26CA7" w:rsidRPr="00B9057A" w:rsidRDefault="00B26CA7" w:rsidP="00B26CA7">
      <w:pPr>
        <w:spacing w:before="100" w:beforeAutospacing="1" w:after="100" w:afterAutospacing="1"/>
        <w:rPr>
          <w:rFonts w:eastAsia="Times New Roman" w:cs="Times New Roman"/>
          <w:sz w:val="22"/>
          <w:szCs w:val="22"/>
        </w:rPr>
      </w:pPr>
      <w:r w:rsidRPr="00B9057A">
        <w:rPr>
          <w:rFonts w:eastAsia="Times New Roman" w:cs="Times New Roman"/>
          <w:sz w:val="22"/>
          <w:szCs w:val="22"/>
        </w:rPr>
        <w:t>Both Williams and House Speaker Mark Ferradino who asked her to carry the bill, emphasized that they will be hesitant to move any legislation without some agreements from the two sides.</w:t>
      </w:r>
    </w:p>
    <w:p w:rsidR="00B26CA7" w:rsidRPr="00B9057A" w:rsidRDefault="00B26CA7" w:rsidP="00B26CA7">
      <w:pPr>
        <w:spacing w:before="100" w:beforeAutospacing="1" w:after="100" w:afterAutospacing="1"/>
        <w:rPr>
          <w:rFonts w:eastAsia="Times New Roman" w:cs="Times New Roman"/>
          <w:sz w:val="22"/>
          <w:szCs w:val="22"/>
        </w:rPr>
      </w:pPr>
      <w:r w:rsidRPr="00B9057A">
        <w:rPr>
          <w:rFonts w:eastAsia="Times New Roman" w:cs="Times New Roman"/>
          <w:sz w:val="22"/>
          <w:szCs w:val="22"/>
        </w:rPr>
        <w:t>“While labor is driving this, I’m going to make sure we have some good, open conversations,” Williams said. “We have some concepts and the devil is in the details. As chairperson of the business and labor committee, I will continue to lead that effort to make things work collaboratively.”</w:t>
      </w:r>
    </w:p>
    <w:p w:rsidR="00B26CA7" w:rsidRPr="00B9057A" w:rsidRDefault="00B26CA7" w:rsidP="00B26CA7">
      <w:pPr>
        <w:spacing w:before="100" w:beforeAutospacing="1" w:after="100" w:afterAutospacing="1"/>
        <w:rPr>
          <w:rFonts w:eastAsia="Times New Roman" w:cs="Times New Roman"/>
          <w:sz w:val="22"/>
          <w:szCs w:val="22"/>
        </w:rPr>
      </w:pPr>
      <w:r w:rsidRPr="00B9057A">
        <w:rPr>
          <w:rFonts w:eastAsia="Times New Roman" w:cs="Times New Roman"/>
          <w:sz w:val="22"/>
          <w:szCs w:val="22"/>
        </w:rPr>
        <w:t>Colorado’s workers’ comp laws were rewritten in 1991 after business leaders said they led to premiums so high that companies were refusing to look at the Centennial State as a place for expansion.</w:t>
      </w:r>
    </w:p>
    <w:p w:rsidR="00B26CA7" w:rsidRPr="00B9057A" w:rsidRDefault="00B26CA7" w:rsidP="00B26CA7">
      <w:pPr>
        <w:spacing w:before="100" w:beforeAutospacing="1" w:after="100" w:afterAutospacing="1"/>
        <w:rPr>
          <w:rFonts w:eastAsia="Times New Roman" w:cs="Times New Roman"/>
          <w:sz w:val="22"/>
          <w:szCs w:val="22"/>
        </w:rPr>
      </w:pPr>
      <w:r w:rsidRPr="00B9057A">
        <w:rPr>
          <w:rFonts w:eastAsia="Times New Roman" w:cs="Times New Roman"/>
          <w:sz w:val="22"/>
          <w:szCs w:val="22"/>
        </w:rPr>
        <w:t>Legislators at the time eliminated a vocational-rehabilitation benefit program that led to lawsuits as workers sought to be compensated for damages that weren’t well-defined, and they established a doctor-certification program that created a more limited pool of physicians dealing with injured workers.</w:t>
      </w:r>
    </w:p>
    <w:p w:rsidR="00B26CA7" w:rsidRPr="00B9057A" w:rsidRDefault="00B26CA7" w:rsidP="00B26CA7">
      <w:pPr>
        <w:spacing w:before="100" w:beforeAutospacing="1" w:after="100" w:afterAutospacing="1"/>
        <w:rPr>
          <w:rFonts w:eastAsia="Times New Roman" w:cs="Times New Roman"/>
          <w:sz w:val="22"/>
          <w:szCs w:val="22"/>
        </w:rPr>
      </w:pPr>
      <w:r w:rsidRPr="00B9057A">
        <w:rPr>
          <w:rFonts w:eastAsia="Times New Roman" w:cs="Times New Roman"/>
          <w:sz w:val="22"/>
          <w:szCs w:val="22"/>
        </w:rPr>
        <w:t>In 2012, a study from the Oregon Department of Consumer and Business Services ranked Colorado’s premiums the eighth-lowest in the country.</w:t>
      </w:r>
    </w:p>
    <w:p w:rsidR="001F7A4F" w:rsidRPr="00B9057A" w:rsidRDefault="001F7A4F" w:rsidP="001F7A4F">
      <w:pPr>
        <w:widowControl w:val="0"/>
        <w:autoSpaceDE w:val="0"/>
        <w:autoSpaceDN w:val="0"/>
        <w:adjustRightInd w:val="0"/>
        <w:rPr>
          <w:rFonts w:cs="Times New Roman"/>
          <w:b/>
          <w:color w:val="2B2B2B"/>
        </w:rPr>
      </w:pPr>
      <w:r w:rsidRPr="00B9057A">
        <w:rPr>
          <w:rFonts w:cs="Times New Roman"/>
          <w:b/>
          <w:color w:val="2B2B2B"/>
        </w:rPr>
        <w:t>Duran Takes Over as JBC Chair</w:t>
      </w:r>
    </w:p>
    <w:p w:rsidR="001F7A4F" w:rsidRPr="00B9057A" w:rsidRDefault="001F7A4F" w:rsidP="001F7A4F">
      <w:pPr>
        <w:widowControl w:val="0"/>
        <w:autoSpaceDE w:val="0"/>
        <w:autoSpaceDN w:val="0"/>
        <w:adjustRightInd w:val="0"/>
        <w:rPr>
          <w:rFonts w:cs="Times New Roman"/>
          <w:color w:val="2B2B2B"/>
          <w:sz w:val="22"/>
          <w:szCs w:val="22"/>
        </w:rPr>
      </w:pPr>
      <w:r w:rsidRPr="00B9057A">
        <w:rPr>
          <w:rFonts w:cs="Times New Roman"/>
          <w:color w:val="2B2B2B"/>
          <w:sz w:val="22"/>
          <w:szCs w:val="22"/>
        </w:rPr>
        <w:t>Re</w:t>
      </w:r>
      <w:r w:rsidR="00192409" w:rsidRPr="00B9057A">
        <w:rPr>
          <w:rFonts w:cs="Times New Roman"/>
          <w:color w:val="2B2B2B"/>
          <w:sz w:val="22"/>
          <w:szCs w:val="22"/>
        </w:rPr>
        <w:t xml:space="preserve">presentative </w:t>
      </w:r>
      <w:proofErr w:type="spellStart"/>
      <w:r w:rsidR="00192409" w:rsidRPr="00B9057A">
        <w:rPr>
          <w:rFonts w:cs="Times New Roman"/>
          <w:color w:val="2B2B2B"/>
          <w:sz w:val="22"/>
          <w:szCs w:val="22"/>
        </w:rPr>
        <w:t>Crisanta</w:t>
      </w:r>
      <w:proofErr w:type="spellEnd"/>
      <w:r w:rsidR="00192409" w:rsidRPr="00B9057A">
        <w:rPr>
          <w:rFonts w:cs="Times New Roman"/>
          <w:color w:val="2B2B2B"/>
          <w:sz w:val="22"/>
          <w:szCs w:val="22"/>
        </w:rPr>
        <w:t xml:space="preserve"> Duran (D-Denver) took over as C</w:t>
      </w:r>
      <w:r w:rsidRPr="00B9057A">
        <w:rPr>
          <w:rFonts w:cs="Times New Roman"/>
          <w:color w:val="2B2B2B"/>
          <w:sz w:val="22"/>
          <w:szCs w:val="22"/>
        </w:rPr>
        <w:t>hairwoman of the legislature’s power</w:t>
      </w:r>
      <w:r w:rsidR="00192409" w:rsidRPr="00B9057A">
        <w:rPr>
          <w:rFonts w:cs="Times New Roman"/>
          <w:color w:val="2B2B2B"/>
          <w:sz w:val="22"/>
          <w:szCs w:val="22"/>
        </w:rPr>
        <w:t>ful Joint Budget Committee on Thursday, November 7,</w:t>
      </w:r>
      <w:r w:rsidRPr="00B9057A">
        <w:rPr>
          <w:rFonts w:cs="Times New Roman"/>
          <w:color w:val="2B2B2B"/>
          <w:sz w:val="22"/>
          <w:szCs w:val="22"/>
        </w:rPr>
        <w:t xml:space="preserve"> as Gov. John Hickenlooper appeared before the panel to discuss his 2014-15 budget </w:t>
      </w:r>
      <w:proofErr w:type="gramStart"/>
      <w:r w:rsidRPr="00B9057A">
        <w:rPr>
          <w:rFonts w:cs="Times New Roman"/>
          <w:color w:val="2B2B2B"/>
          <w:sz w:val="22"/>
          <w:szCs w:val="22"/>
        </w:rPr>
        <w:t>proposal</w:t>
      </w:r>
      <w:proofErr w:type="gramEnd"/>
      <w:r w:rsidRPr="00B9057A">
        <w:rPr>
          <w:rFonts w:cs="Times New Roman"/>
          <w:color w:val="2B2B2B"/>
          <w:sz w:val="22"/>
          <w:szCs w:val="22"/>
        </w:rPr>
        <w:t>.</w:t>
      </w:r>
    </w:p>
    <w:p w:rsidR="001F7A4F" w:rsidRPr="00B9057A" w:rsidRDefault="001F7A4F" w:rsidP="001F7A4F">
      <w:pPr>
        <w:widowControl w:val="0"/>
        <w:autoSpaceDE w:val="0"/>
        <w:autoSpaceDN w:val="0"/>
        <w:adjustRightInd w:val="0"/>
        <w:rPr>
          <w:rFonts w:cs="Times New Roman"/>
          <w:color w:val="2B2B2B"/>
          <w:sz w:val="22"/>
          <w:szCs w:val="22"/>
        </w:rPr>
      </w:pPr>
    </w:p>
    <w:p w:rsidR="001F7A4F" w:rsidRPr="00B9057A" w:rsidRDefault="001F7A4F" w:rsidP="001F7A4F">
      <w:pPr>
        <w:widowControl w:val="0"/>
        <w:autoSpaceDE w:val="0"/>
        <w:autoSpaceDN w:val="0"/>
        <w:adjustRightInd w:val="0"/>
        <w:rPr>
          <w:rFonts w:cs="Times New Roman"/>
          <w:color w:val="2B2B2B"/>
          <w:sz w:val="22"/>
          <w:szCs w:val="22"/>
        </w:rPr>
      </w:pPr>
      <w:r w:rsidRPr="00B9057A">
        <w:rPr>
          <w:rFonts w:cs="Times New Roman"/>
          <w:color w:val="2B2B2B"/>
          <w:sz w:val="22"/>
          <w:szCs w:val="22"/>
        </w:rPr>
        <w:t>“Last year we worked in a bipartisan way to really come up with a strong budget for the state of Colorado, while also being fiscally prudent,” Rep. Duran sai</w:t>
      </w:r>
      <w:r w:rsidR="00EA139D" w:rsidRPr="00B9057A">
        <w:rPr>
          <w:rFonts w:cs="Times New Roman"/>
          <w:color w:val="2B2B2B"/>
          <w:sz w:val="22"/>
          <w:szCs w:val="22"/>
        </w:rPr>
        <w:t>d after the outgoing committee C</w:t>
      </w:r>
      <w:r w:rsidRPr="00B9057A">
        <w:rPr>
          <w:rFonts w:cs="Times New Roman"/>
          <w:color w:val="2B2B2B"/>
          <w:sz w:val="22"/>
          <w:szCs w:val="22"/>
        </w:rPr>
        <w:t>hairman, Sen. Pat Steadman</w:t>
      </w:r>
      <w:r w:rsidR="00EA139D" w:rsidRPr="00B9057A">
        <w:rPr>
          <w:rFonts w:cs="Times New Roman"/>
          <w:color w:val="2B2B2B"/>
          <w:sz w:val="22"/>
          <w:szCs w:val="22"/>
        </w:rPr>
        <w:t xml:space="preserve"> (D-Denver)</w:t>
      </w:r>
      <w:r w:rsidRPr="00B9057A">
        <w:rPr>
          <w:rFonts w:cs="Times New Roman"/>
          <w:color w:val="2B2B2B"/>
          <w:sz w:val="22"/>
          <w:szCs w:val="22"/>
        </w:rPr>
        <w:t>, handed her the gavel.  “I look forward to working with both sides of the aisle to do that again this year.”</w:t>
      </w:r>
    </w:p>
    <w:p w:rsidR="001F7A4F" w:rsidRPr="00B9057A" w:rsidRDefault="001F7A4F" w:rsidP="001F7A4F">
      <w:pPr>
        <w:widowControl w:val="0"/>
        <w:autoSpaceDE w:val="0"/>
        <w:autoSpaceDN w:val="0"/>
        <w:adjustRightInd w:val="0"/>
        <w:rPr>
          <w:rFonts w:cs="Times New Roman"/>
          <w:color w:val="2B2B2B"/>
          <w:sz w:val="22"/>
          <w:szCs w:val="22"/>
        </w:rPr>
      </w:pPr>
    </w:p>
    <w:p w:rsidR="001F7A4F" w:rsidRPr="00B9057A" w:rsidRDefault="001F7A4F" w:rsidP="001F7A4F">
      <w:pPr>
        <w:widowControl w:val="0"/>
        <w:autoSpaceDE w:val="0"/>
        <w:autoSpaceDN w:val="0"/>
        <w:adjustRightInd w:val="0"/>
        <w:rPr>
          <w:rFonts w:cs="Times New Roman"/>
          <w:color w:val="2B2B2B"/>
          <w:sz w:val="22"/>
          <w:szCs w:val="22"/>
        </w:rPr>
      </w:pPr>
      <w:r w:rsidRPr="00B9057A">
        <w:rPr>
          <w:rFonts w:cs="Times New Roman"/>
          <w:color w:val="2B2B2B"/>
          <w:sz w:val="22"/>
          <w:szCs w:val="22"/>
        </w:rPr>
        <w:t>The leadership of the budget-writing JBC alternates each year between the House and Senate majority caucuses.  In her second term representing House District 5 in central Denver and her second year on the JBC, Rep. Duran is the panel’s senior House Democrat.</w:t>
      </w:r>
    </w:p>
    <w:p w:rsidR="001F7A4F" w:rsidRPr="00B9057A" w:rsidRDefault="001F7A4F" w:rsidP="001F7A4F">
      <w:pPr>
        <w:widowControl w:val="0"/>
        <w:autoSpaceDE w:val="0"/>
        <w:autoSpaceDN w:val="0"/>
        <w:adjustRightInd w:val="0"/>
        <w:rPr>
          <w:rFonts w:cs="Times New Roman"/>
          <w:color w:val="2B2B2B"/>
          <w:sz w:val="22"/>
          <w:szCs w:val="22"/>
        </w:rPr>
      </w:pPr>
    </w:p>
    <w:p w:rsidR="001F7A4F" w:rsidRPr="00B9057A" w:rsidRDefault="001F7A4F" w:rsidP="001F7A4F">
      <w:pPr>
        <w:widowControl w:val="0"/>
        <w:autoSpaceDE w:val="0"/>
        <w:autoSpaceDN w:val="0"/>
        <w:adjustRightInd w:val="0"/>
        <w:rPr>
          <w:rFonts w:cs="Times New Roman"/>
          <w:color w:val="2B2B2B"/>
          <w:sz w:val="22"/>
          <w:szCs w:val="22"/>
        </w:rPr>
      </w:pPr>
      <w:r w:rsidRPr="00B9057A">
        <w:rPr>
          <w:rFonts w:cs="Times New Roman"/>
          <w:color w:val="2B2B2B"/>
          <w:sz w:val="22"/>
          <w:szCs w:val="22"/>
        </w:rPr>
        <w:t>Gov. Hickenlooper told the JBC that Colorado’s budget process is a national model for bipartisan cooperation.  The budget has received broad, bipartisan support in each of his first three years in office.</w:t>
      </w:r>
    </w:p>
    <w:p w:rsidR="001F7A4F" w:rsidRPr="00B9057A" w:rsidRDefault="001F7A4F" w:rsidP="001F7A4F">
      <w:pPr>
        <w:widowControl w:val="0"/>
        <w:autoSpaceDE w:val="0"/>
        <w:autoSpaceDN w:val="0"/>
        <w:adjustRightInd w:val="0"/>
        <w:rPr>
          <w:rFonts w:cs="Times New Roman"/>
          <w:color w:val="2B2B2B"/>
          <w:sz w:val="22"/>
          <w:szCs w:val="22"/>
        </w:rPr>
      </w:pPr>
    </w:p>
    <w:p w:rsidR="001F7A4F" w:rsidRPr="00B9057A" w:rsidRDefault="001F7A4F" w:rsidP="001F7A4F">
      <w:pPr>
        <w:widowControl w:val="0"/>
        <w:autoSpaceDE w:val="0"/>
        <w:autoSpaceDN w:val="0"/>
        <w:adjustRightInd w:val="0"/>
        <w:rPr>
          <w:rFonts w:cs="Times New Roman"/>
          <w:color w:val="2B2B2B"/>
          <w:sz w:val="22"/>
          <w:szCs w:val="22"/>
        </w:rPr>
      </w:pPr>
      <w:r w:rsidRPr="00B9057A">
        <w:rPr>
          <w:rFonts w:cs="Times New Roman"/>
          <w:color w:val="2B2B2B"/>
          <w:sz w:val="22"/>
          <w:szCs w:val="22"/>
        </w:rPr>
        <w:t>Gov. Hickenlooper touted his budget proposal’s increase in the general fund reserve to 6.5 percent and the additional $223 in per-pupil funding for K-12 education across the state, but noted that constitutional benchmarks established by Amendment 23 call for an additional spending increase of $1,200 per pupil.</w:t>
      </w:r>
    </w:p>
    <w:p w:rsidR="001F7A4F" w:rsidRPr="00B9057A" w:rsidRDefault="001F7A4F" w:rsidP="001F7A4F">
      <w:pPr>
        <w:widowControl w:val="0"/>
        <w:autoSpaceDE w:val="0"/>
        <w:autoSpaceDN w:val="0"/>
        <w:adjustRightInd w:val="0"/>
        <w:rPr>
          <w:rFonts w:cs="Times New Roman"/>
          <w:color w:val="2B2B2B"/>
          <w:sz w:val="22"/>
          <w:szCs w:val="22"/>
        </w:rPr>
      </w:pPr>
    </w:p>
    <w:p w:rsidR="00795CCA" w:rsidRPr="00B9057A" w:rsidRDefault="001F7A4F" w:rsidP="001F7A4F">
      <w:pPr>
        <w:rPr>
          <w:rFonts w:cs="Times New Roman"/>
          <w:color w:val="2B2B2B"/>
          <w:sz w:val="22"/>
          <w:szCs w:val="22"/>
        </w:rPr>
      </w:pPr>
      <w:r w:rsidRPr="00B9057A">
        <w:rPr>
          <w:rFonts w:cs="Times New Roman"/>
          <w:color w:val="2B2B2B"/>
          <w:sz w:val="22"/>
          <w:szCs w:val="22"/>
        </w:rPr>
        <w:t>He also noted that Colorado is in its fourth year of uninterrupted economic expansion and has risen from 40th to fourth among the states in job creation.</w:t>
      </w:r>
    </w:p>
    <w:p w:rsidR="00EA139D" w:rsidRPr="00B9057A" w:rsidRDefault="00EA139D" w:rsidP="001F7A4F">
      <w:pPr>
        <w:rPr>
          <w:rFonts w:cs="Times New Roman"/>
          <w:color w:val="2B2B2B"/>
          <w:sz w:val="22"/>
          <w:szCs w:val="22"/>
        </w:rPr>
      </w:pPr>
    </w:p>
    <w:p w:rsidR="00EA139D" w:rsidRPr="00B9057A" w:rsidRDefault="00B609B0" w:rsidP="001F7A4F">
      <w:pPr>
        <w:rPr>
          <w:rFonts w:cs="Times New Roman"/>
          <w:b/>
        </w:rPr>
      </w:pPr>
      <w:r w:rsidRPr="00B9057A">
        <w:rPr>
          <w:rFonts w:cs="Times New Roman"/>
          <w:b/>
        </w:rPr>
        <w:t>Connect for Health Colorado and Colorado Medicaid Update</w:t>
      </w:r>
    </w:p>
    <w:p w:rsidR="009E2A83" w:rsidRPr="00B9057A" w:rsidRDefault="005A0435" w:rsidP="00EA139D">
      <w:pPr>
        <w:widowControl w:val="0"/>
        <w:autoSpaceDE w:val="0"/>
        <w:autoSpaceDN w:val="0"/>
        <w:adjustRightInd w:val="0"/>
        <w:rPr>
          <w:rFonts w:cs="Helvetica"/>
          <w:kern w:val="1"/>
          <w:sz w:val="22"/>
          <w:szCs w:val="22"/>
        </w:rPr>
      </w:pPr>
      <w:r w:rsidRPr="00B9057A">
        <w:rPr>
          <w:rFonts w:cs="Helvetica"/>
          <w:kern w:val="1"/>
          <w:sz w:val="22"/>
          <w:szCs w:val="22"/>
        </w:rPr>
        <w:t xml:space="preserve">Between October 1 and November 16, more than 53,000 Coloradans have signed up or been approved for health coverage that takes effect January 1, 2014, </w:t>
      </w:r>
      <w:r w:rsidR="009E2A83" w:rsidRPr="00B9057A">
        <w:rPr>
          <w:rFonts w:cs="Helvetica"/>
          <w:kern w:val="1"/>
          <w:sz w:val="22"/>
          <w:szCs w:val="22"/>
        </w:rPr>
        <w:t>according to data released late last month</w:t>
      </w:r>
      <w:r w:rsidRPr="00B9057A">
        <w:rPr>
          <w:rFonts w:cs="Helvetica"/>
          <w:kern w:val="1"/>
          <w:sz w:val="22"/>
          <w:szCs w:val="22"/>
        </w:rPr>
        <w:t xml:space="preserve"> from Connect for Health Colorado and the Colorado Department of Health Care Policy and Financing.</w:t>
      </w:r>
    </w:p>
    <w:p w:rsidR="009E2A83" w:rsidRPr="00B9057A" w:rsidRDefault="009E2A83" w:rsidP="00EA139D">
      <w:pPr>
        <w:widowControl w:val="0"/>
        <w:autoSpaceDE w:val="0"/>
        <w:autoSpaceDN w:val="0"/>
        <w:adjustRightInd w:val="0"/>
        <w:rPr>
          <w:rFonts w:cs="Helvetica"/>
          <w:kern w:val="1"/>
          <w:sz w:val="22"/>
          <w:szCs w:val="22"/>
        </w:rPr>
      </w:pPr>
    </w:p>
    <w:p w:rsidR="00B609B0" w:rsidRPr="00B9057A" w:rsidRDefault="005A0435" w:rsidP="00EA139D">
      <w:pPr>
        <w:widowControl w:val="0"/>
        <w:autoSpaceDE w:val="0"/>
        <w:autoSpaceDN w:val="0"/>
        <w:adjustRightInd w:val="0"/>
        <w:rPr>
          <w:rFonts w:cs="Helvetica"/>
          <w:kern w:val="1"/>
          <w:sz w:val="22"/>
          <w:szCs w:val="22"/>
        </w:rPr>
      </w:pPr>
      <w:r w:rsidRPr="00B9057A">
        <w:rPr>
          <w:rFonts w:cs="Helvetica"/>
          <w:noProof/>
          <w:kern w:val="1"/>
          <w:sz w:val="22"/>
          <w:szCs w:val="22"/>
        </w:rPr>
        <w:drawing>
          <wp:inline distT="0" distB="0" distL="0" distR="0" wp14:anchorId="6DC271ED" wp14:editId="579973ED">
            <wp:extent cx="5486400" cy="3924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924300"/>
                    </a:xfrm>
                    <a:prstGeom prst="rect">
                      <a:avLst/>
                    </a:prstGeom>
                    <a:noFill/>
                    <a:ln>
                      <a:noFill/>
                    </a:ln>
                  </pic:spPr>
                </pic:pic>
              </a:graphicData>
            </a:graphic>
          </wp:inline>
        </w:drawing>
      </w:r>
    </w:p>
    <w:p w:rsidR="00B609B0" w:rsidRPr="00B9057A" w:rsidRDefault="00B609B0" w:rsidP="00EA139D">
      <w:pPr>
        <w:widowControl w:val="0"/>
        <w:autoSpaceDE w:val="0"/>
        <w:autoSpaceDN w:val="0"/>
        <w:adjustRightInd w:val="0"/>
        <w:rPr>
          <w:rFonts w:cs="Helvetica"/>
          <w:kern w:val="1"/>
          <w:sz w:val="22"/>
          <w:szCs w:val="22"/>
        </w:rPr>
      </w:pPr>
    </w:p>
    <w:p w:rsidR="00B609B0" w:rsidRPr="00B9057A" w:rsidRDefault="005A0435" w:rsidP="00EA139D">
      <w:pPr>
        <w:widowControl w:val="0"/>
        <w:autoSpaceDE w:val="0"/>
        <w:autoSpaceDN w:val="0"/>
        <w:adjustRightInd w:val="0"/>
        <w:rPr>
          <w:sz w:val="22"/>
          <w:szCs w:val="22"/>
        </w:rPr>
      </w:pPr>
      <w:r w:rsidRPr="00B9057A">
        <w:rPr>
          <w:rFonts w:cs="Helvetica"/>
          <w:kern w:val="1"/>
          <w:sz w:val="22"/>
          <w:szCs w:val="22"/>
        </w:rPr>
        <w:t xml:space="preserve">Through state laws, Connect for Health Colorado was established as a non-profit entity with a Colorado mission. </w:t>
      </w:r>
      <w:r w:rsidR="009E2A83" w:rsidRPr="00B9057A">
        <w:rPr>
          <w:rFonts w:cs="Helvetica"/>
          <w:kern w:val="1"/>
          <w:sz w:val="22"/>
          <w:szCs w:val="22"/>
        </w:rPr>
        <w:t xml:space="preserve"> </w:t>
      </w:r>
      <w:r w:rsidRPr="00B9057A">
        <w:rPr>
          <w:rFonts w:cs="Helvetica"/>
          <w:kern w:val="1"/>
          <w:sz w:val="22"/>
          <w:szCs w:val="22"/>
        </w:rPr>
        <w:t>In addition, Colorado is expanding eligibility for Medicaid.</w:t>
      </w:r>
      <w:r w:rsidR="00F04B6E" w:rsidRPr="00B9057A">
        <w:rPr>
          <w:rFonts w:cs="Helvetica"/>
          <w:kern w:val="1"/>
          <w:sz w:val="22"/>
          <w:szCs w:val="22"/>
        </w:rPr>
        <w:t xml:space="preserve"> </w:t>
      </w:r>
      <w:r w:rsidRPr="00B9057A">
        <w:rPr>
          <w:rFonts w:cs="Helvetica"/>
          <w:kern w:val="1"/>
          <w:sz w:val="22"/>
          <w:szCs w:val="22"/>
        </w:rPr>
        <w:t xml:space="preserve"> Private health insurance purchased through Connect for Health Colorado’s competitive marketplace and the expanded eligibility for Medicaid both take effect starting January 1, 2014. </w:t>
      </w:r>
      <w:r w:rsidR="00F04B6E" w:rsidRPr="00B9057A">
        <w:rPr>
          <w:rFonts w:cs="Helvetica"/>
          <w:kern w:val="1"/>
          <w:sz w:val="22"/>
          <w:szCs w:val="22"/>
        </w:rPr>
        <w:t xml:space="preserve"> </w:t>
      </w:r>
      <w:r w:rsidRPr="00B9057A">
        <w:rPr>
          <w:rFonts w:cs="Helvetica"/>
          <w:kern w:val="1"/>
          <w:sz w:val="22"/>
          <w:szCs w:val="22"/>
        </w:rPr>
        <w:t>Enhanced federal funding that is available starting January 1, 2014 will support the Medicaid expansion.</w:t>
      </w:r>
    </w:p>
    <w:p w:rsidR="00B609B0" w:rsidRPr="00B9057A" w:rsidRDefault="00B609B0" w:rsidP="00EA139D">
      <w:pPr>
        <w:widowControl w:val="0"/>
        <w:autoSpaceDE w:val="0"/>
        <w:autoSpaceDN w:val="0"/>
        <w:adjustRightInd w:val="0"/>
        <w:rPr>
          <w:sz w:val="22"/>
          <w:szCs w:val="22"/>
        </w:rPr>
      </w:pPr>
    </w:p>
    <w:p w:rsidR="00B609B0" w:rsidRPr="00B9057A" w:rsidRDefault="00B9057A" w:rsidP="00EA139D">
      <w:pPr>
        <w:widowControl w:val="0"/>
        <w:autoSpaceDE w:val="0"/>
        <w:autoSpaceDN w:val="0"/>
        <w:adjustRightInd w:val="0"/>
        <w:rPr>
          <w:rFonts w:cs="Helvetica"/>
          <w:kern w:val="1"/>
          <w:sz w:val="22"/>
          <w:szCs w:val="22"/>
        </w:rPr>
      </w:pPr>
      <w:hyperlink r:id="rId9" w:history="1">
        <w:r w:rsidR="005A0435" w:rsidRPr="00B9057A">
          <w:rPr>
            <w:rFonts w:cs="Helvetica"/>
            <w:color w:val="0000FF"/>
            <w:kern w:val="1"/>
            <w:sz w:val="22"/>
            <w:szCs w:val="22"/>
            <w:u w:val="single" w:color="5AB9D6"/>
          </w:rPr>
          <w:t>Colorado.gov/PEAK</w:t>
        </w:r>
      </w:hyperlink>
      <w:r w:rsidR="005A0435" w:rsidRPr="00B9057A">
        <w:rPr>
          <w:rFonts w:cs="Helvetica"/>
          <w:color w:val="0000FF"/>
          <w:kern w:val="1"/>
          <w:sz w:val="22"/>
          <w:szCs w:val="22"/>
        </w:rPr>
        <w:t xml:space="preserve"> </w:t>
      </w:r>
      <w:r w:rsidR="005A0435" w:rsidRPr="00B9057A">
        <w:rPr>
          <w:rFonts w:cs="Helvetica"/>
          <w:kern w:val="1"/>
          <w:sz w:val="22"/>
          <w:szCs w:val="22"/>
        </w:rPr>
        <w:t xml:space="preserve">is the online application for Medicaid and the Child Health Plan </w:t>
      </w:r>
      <w:r w:rsidR="005A0435" w:rsidRPr="00B9057A">
        <w:rPr>
          <w:rFonts w:cs="Helvetica"/>
          <w:i/>
          <w:iCs/>
          <w:kern w:val="1"/>
          <w:sz w:val="22"/>
          <w:szCs w:val="22"/>
        </w:rPr>
        <w:t xml:space="preserve">Plus </w:t>
      </w:r>
      <w:r w:rsidR="005A0435" w:rsidRPr="00B9057A">
        <w:rPr>
          <w:rFonts w:cs="Helvetica"/>
          <w:kern w:val="1"/>
          <w:sz w:val="22"/>
          <w:szCs w:val="22"/>
        </w:rPr>
        <w:t>(CHP+).  Medicaid and CHP+ do not have an open enrollment period and</w:t>
      </w:r>
      <w:r w:rsidR="00B609B0" w:rsidRPr="00B9057A">
        <w:rPr>
          <w:rFonts w:cs="Helvetica"/>
          <w:kern w:val="1"/>
          <w:sz w:val="22"/>
          <w:szCs w:val="22"/>
        </w:rPr>
        <w:t xml:space="preserve"> take applications year round.</w:t>
      </w:r>
    </w:p>
    <w:p w:rsidR="00B609B0" w:rsidRPr="00B9057A" w:rsidRDefault="00B609B0" w:rsidP="00EA139D">
      <w:pPr>
        <w:widowControl w:val="0"/>
        <w:autoSpaceDE w:val="0"/>
        <w:autoSpaceDN w:val="0"/>
        <w:adjustRightInd w:val="0"/>
        <w:rPr>
          <w:rFonts w:cs="Helvetica"/>
          <w:color w:val="4D4D4D"/>
          <w:kern w:val="1"/>
          <w:sz w:val="22"/>
          <w:szCs w:val="22"/>
        </w:rPr>
      </w:pPr>
    </w:p>
    <w:p w:rsidR="009E2A83" w:rsidRPr="00B9057A" w:rsidRDefault="005A0435" w:rsidP="00EA139D">
      <w:pPr>
        <w:widowControl w:val="0"/>
        <w:autoSpaceDE w:val="0"/>
        <w:autoSpaceDN w:val="0"/>
        <w:adjustRightInd w:val="0"/>
        <w:rPr>
          <w:rFonts w:cs="Helvetica"/>
          <w:color w:val="4D4D4D"/>
          <w:kern w:val="1"/>
          <w:sz w:val="22"/>
          <w:szCs w:val="22"/>
        </w:rPr>
      </w:pPr>
      <w:r w:rsidRPr="00B9057A">
        <w:rPr>
          <w:rFonts w:cs="Helvetica"/>
          <w:kern w:val="1"/>
          <w:sz w:val="22"/>
          <w:szCs w:val="22"/>
        </w:rPr>
        <w:t>Connect for Health Colorado has been open since October 1 and operates with separate technology and customer service operations from the federal marketplace, </w:t>
      </w:r>
      <w:hyperlink r:id="rId10" w:history="1">
        <w:r w:rsidRPr="00B9057A">
          <w:rPr>
            <w:rFonts w:cs="Helvetica"/>
            <w:color w:val="0000FF"/>
            <w:kern w:val="1"/>
            <w:sz w:val="22"/>
            <w:szCs w:val="22"/>
            <w:u w:val="single" w:color="5AB9D6"/>
          </w:rPr>
          <w:t>healthcare.gov</w:t>
        </w:r>
      </w:hyperlink>
      <w:r w:rsidRPr="00B9057A">
        <w:rPr>
          <w:rFonts w:cs="Helvetica"/>
          <w:color w:val="4D4D4D"/>
          <w:kern w:val="1"/>
          <w:sz w:val="22"/>
          <w:szCs w:val="22"/>
        </w:rPr>
        <w:t>.</w:t>
      </w:r>
      <w:r w:rsidR="00B609B0" w:rsidRPr="00B9057A">
        <w:rPr>
          <w:rFonts w:cs="Helvetica"/>
          <w:color w:val="4D4D4D"/>
          <w:kern w:val="1"/>
          <w:sz w:val="22"/>
          <w:szCs w:val="22"/>
        </w:rPr>
        <w:t xml:space="preserve"> </w:t>
      </w:r>
      <w:r w:rsidRPr="00B9057A">
        <w:rPr>
          <w:rFonts w:cs="Helvetica"/>
          <w:color w:val="4D4D4D"/>
          <w:kern w:val="1"/>
          <w:sz w:val="22"/>
          <w:szCs w:val="22"/>
        </w:rPr>
        <w:t xml:space="preserve"> </w:t>
      </w:r>
    </w:p>
    <w:p w:rsidR="009E2A83" w:rsidRPr="00B9057A" w:rsidRDefault="009E2A83" w:rsidP="00EA139D">
      <w:pPr>
        <w:widowControl w:val="0"/>
        <w:autoSpaceDE w:val="0"/>
        <w:autoSpaceDN w:val="0"/>
        <w:adjustRightInd w:val="0"/>
        <w:rPr>
          <w:rFonts w:cs="Helvetica"/>
          <w:color w:val="4D4D4D"/>
          <w:kern w:val="1"/>
          <w:sz w:val="22"/>
          <w:szCs w:val="22"/>
        </w:rPr>
      </w:pPr>
    </w:p>
    <w:p w:rsidR="00B609B0" w:rsidRPr="00B9057A" w:rsidRDefault="005A0435" w:rsidP="00EA139D">
      <w:pPr>
        <w:widowControl w:val="0"/>
        <w:autoSpaceDE w:val="0"/>
        <w:autoSpaceDN w:val="0"/>
        <w:adjustRightInd w:val="0"/>
        <w:rPr>
          <w:rFonts w:cs="Helvetica"/>
          <w:color w:val="4D4D4D"/>
          <w:kern w:val="1"/>
          <w:sz w:val="22"/>
          <w:szCs w:val="22"/>
        </w:rPr>
      </w:pPr>
      <w:r w:rsidRPr="00B9057A">
        <w:rPr>
          <w:rFonts w:cs="Helvetica"/>
          <w:kern w:val="1"/>
          <w:sz w:val="22"/>
          <w:szCs w:val="22"/>
        </w:rPr>
        <w:t xml:space="preserve">Connect for Health Colorado is open to individuals, families and small businesses, offering health insurance options that will take effect as early as January 1, 2014. </w:t>
      </w:r>
      <w:r w:rsidR="009E2A83" w:rsidRPr="00B9057A">
        <w:rPr>
          <w:rFonts w:cs="Helvetica"/>
          <w:kern w:val="1"/>
          <w:sz w:val="22"/>
          <w:szCs w:val="22"/>
        </w:rPr>
        <w:t xml:space="preserve"> </w:t>
      </w:r>
      <w:r w:rsidRPr="00B9057A">
        <w:rPr>
          <w:rFonts w:cs="Helvetica"/>
          <w:kern w:val="1"/>
          <w:sz w:val="22"/>
          <w:szCs w:val="22"/>
        </w:rPr>
        <w:t>Open enrollment for Connect for Health Colorado continues until March 31, 2014.</w:t>
      </w:r>
      <w:r w:rsidR="00B609B0" w:rsidRPr="00B9057A">
        <w:rPr>
          <w:rFonts w:cs="Helvetica"/>
          <w:kern w:val="1"/>
          <w:sz w:val="22"/>
          <w:szCs w:val="22"/>
        </w:rPr>
        <w:t xml:space="preserve"> </w:t>
      </w:r>
      <w:r w:rsidRPr="00B9057A">
        <w:rPr>
          <w:rFonts w:cs="Helvetica"/>
          <w:kern w:val="1"/>
          <w:sz w:val="22"/>
          <w:szCs w:val="22"/>
        </w:rPr>
        <w:t xml:space="preserve"> Individuals and families can choose from up to 150 private health insurance plans from ten carriers and small employers can create small group plans from up to 92 health insurance plans provided by six carriers. </w:t>
      </w:r>
      <w:r w:rsidR="00B609B0" w:rsidRPr="00B9057A">
        <w:rPr>
          <w:rFonts w:cs="Helvetica"/>
          <w:kern w:val="1"/>
          <w:sz w:val="22"/>
          <w:szCs w:val="22"/>
        </w:rPr>
        <w:t xml:space="preserve"> </w:t>
      </w:r>
      <w:r w:rsidRPr="00B9057A">
        <w:rPr>
          <w:rFonts w:cs="Helvetica"/>
          <w:kern w:val="1"/>
          <w:sz w:val="22"/>
          <w:szCs w:val="22"/>
        </w:rPr>
        <w:t xml:space="preserve">New financial assistance will be available to nearly 500,000 Coloradans to reduce costs. </w:t>
      </w:r>
      <w:r w:rsidR="00B609B0" w:rsidRPr="00B9057A">
        <w:rPr>
          <w:rFonts w:cs="Helvetica"/>
          <w:kern w:val="1"/>
          <w:sz w:val="22"/>
          <w:szCs w:val="22"/>
        </w:rPr>
        <w:t xml:space="preserve"> </w:t>
      </w:r>
      <w:r w:rsidRPr="00B9057A">
        <w:rPr>
          <w:rFonts w:cs="Helvetica"/>
          <w:kern w:val="1"/>
          <w:sz w:val="22"/>
          <w:szCs w:val="22"/>
        </w:rPr>
        <w:t>The Customer Service Center is open from 7 am to 8 pm Mondays through Saturdays at 1-855-PLANS-4-YOU (855-752-6749).</w:t>
      </w:r>
      <w:r w:rsidR="00B609B0" w:rsidRPr="00B9057A">
        <w:rPr>
          <w:rFonts w:cs="Helvetica"/>
          <w:kern w:val="1"/>
          <w:sz w:val="22"/>
          <w:szCs w:val="22"/>
        </w:rPr>
        <w:t xml:space="preserve">  </w:t>
      </w:r>
      <w:r w:rsidRPr="00B9057A">
        <w:rPr>
          <w:rFonts w:cs="Helvetica"/>
          <w:kern w:val="1"/>
          <w:sz w:val="22"/>
          <w:szCs w:val="22"/>
        </w:rPr>
        <w:t>More information is available at</w:t>
      </w:r>
      <w:r w:rsidR="00B609B0" w:rsidRPr="00B9057A">
        <w:rPr>
          <w:sz w:val="22"/>
          <w:szCs w:val="22"/>
        </w:rPr>
        <w:t xml:space="preserve"> </w:t>
      </w:r>
      <w:hyperlink r:id="rId11" w:history="1">
        <w:r w:rsidRPr="00B9057A">
          <w:rPr>
            <w:rFonts w:cs="Helvetica"/>
            <w:color w:val="0000FF"/>
            <w:kern w:val="1"/>
            <w:sz w:val="22"/>
            <w:szCs w:val="22"/>
            <w:u w:val="single" w:color="5AB9D6"/>
          </w:rPr>
          <w:t>www.ConnectforHealthCO.com</w:t>
        </w:r>
      </w:hyperlink>
      <w:r w:rsidR="00B609B0" w:rsidRPr="00B9057A">
        <w:rPr>
          <w:rFonts w:cs="Helvetica"/>
          <w:color w:val="4D4D4D"/>
          <w:kern w:val="1"/>
          <w:sz w:val="22"/>
          <w:szCs w:val="22"/>
        </w:rPr>
        <w:t>.</w:t>
      </w:r>
    </w:p>
    <w:p w:rsidR="00B609B0" w:rsidRPr="00B9057A" w:rsidRDefault="00B609B0" w:rsidP="00EA139D">
      <w:pPr>
        <w:widowControl w:val="0"/>
        <w:autoSpaceDE w:val="0"/>
        <w:autoSpaceDN w:val="0"/>
        <w:adjustRightInd w:val="0"/>
        <w:rPr>
          <w:rFonts w:cs="Helvetica"/>
          <w:color w:val="4D4D4D"/>
          <w:kern w:val="1"/>
          <w:sz w:val="22"/>
          <w:szCs w:val="22"/>
        </w:rPr>
      </w:pPr>
    </w:p>
    <w:p w:rsidR="00B609B0" w:rsidRPr="00B9057A" w:rsidRDefault="005A0435" w:rsidP="00B609B0">
      <w:pPr>
        <w:widowControl w:val="0"/>
        <w:autoSpaceDE w:val="0"/>
        <w:autoSpaceDN w:val="0"/>
        <w:adjustRightInd w:val="0"/>
        <w:rPr>
          <w:rFonts w:cs="Helvetica"/>
          <w:kern w:val="1"/>
          <w:sz w:val="22"/>
          <w:szCs w:val="22"/>
        </w:rPr>
      </w:pPr>
      <w:r w:rsidRPr="00B9057A">
        <w:rPr>
          <w:rFonts w:cs="Helvetica"/>
          <w:kern w:val="1"/>
          <w:sz w:val="22"/>
          <w:szCs w:val="22"/>
        </w:rPr>
        <w:t xml:space="preserve">Colorado Medicaid and the Child Health Plan </w:t>
      </w:r>
      <w:r w:rsidRPr="00B9057A">
        <w:rPr>
          <w:rFonts w:cs="Helvetica"/>
          <w:i/>
          <w:iCs/>
          <w:kern w:val="1"/>
          <w:sz w:val="22"/>
          <w:szCs w:val="22"/>
        </w:rPr>
        <w:t>Plus</w:t>
      </w:r>
      <w:r w:rsidRPr="00B9057A">
        <w:rPr>
          <w:rFonts w:cs="Helvetica"/>
          <w:kern w:val="1"/>
          <w:sz w:val="22"/>
          <w:szCs w:val="22"/>
        </w:rPr>
        <w:t xml:space="preserve"> (CHP+) are public insurance programs for low income </w:t>
      </w:r>
      <w:r w:rsidRPr="00B9057A">
        <w:rPr>
          <w:rFonts w:cs="Helvetica"/>
          <w:kern w:val="1"/>
          <w:sz w:val="22"/>
          <w:szCs w:val="22"/>
        </w:rPr>
        <w:lastRenderedPageBreak/>
        <w:t xml:space="preserve">Coloradans. The Department of Health Care Policy and Financing administers these programs. </w:t>
      </w:r>
      <w:r w:rsidR="009E2A83" w:rsidRPr="00B9057A">
        <w:rPr>
          <w:rFonts w:cs="Helvetica"/>
          <w:kern w:val="1"/>
          <w:sz w:val="22"/>
          <w:szCs w:val="22"/>
        </w:rPr>
        <w:t xml:space="preserve"> </w:t>
      </w:r>
      <w:r w:rsidRPr="00B9057A">
        <w:rPr>
          <w:rFonts w:cs="Helvetica"/>
          <w:kern w:val="1"/>
          <w:sz w:val="22"/>
          <w:szCs w:val="22"/>
        </w:rPr>
        <w:t>Coloradans have multiple ways to apply for coverage</w:t>
      </w:r>
      <w:proofErr w:type="gramStart"/>
      <w:r w:rsidRPr="00B9057A">
        <w:rPr>
          <w:rFonts w:cs="Helvetica"/>
          <w:kern w:val="1"/>
          <w:sz w:val="22"/>
          <w:szCs w:val="22"/>
        </w:rPr>
        <w:t xml:space="preserve">, </w:t>
      </w:r>
      <w:r w:rsidR="00B609B0" w:rsidRPr="00B9057A">
        <w:rPr>
          <w:rFonts w:cs="Helvetica"/>
          <w:kern w:val="1"/>
          <w:sz w:val="22"/>
          <w:szCs w:val="22"/>
        </w:rPr>
        <w:t xml:space="preserve"> </w:t>
      </w:r>
      <w:proofErr w:type="gramEnd"/>
      <w:r w:rsidR="00645820" w:rsidRPr="00B9057A">
        <w:rPr>
          <w:sz w:val="22"/>
          <w:szCs w:val="22"/>
        </w:rPr>
        <w:fldChar w:fldCharType="begin"/>
      </w:r>
      <w:r w:rsidR="00645820" w:rsidRPr="00B9057A">
        <w:rPr>
          <w:sz w:val="22"/>
          <w:szCs w:val="22"/>
        </w:rPr>
        <w:instrText>HYPERLINK "http://colorado.gov/PEAK"</w:instrText>
      </w:r>
      <w:r w:rsidR="00645820" w:rsidRPr="00B9057A">
        <w:rPr>
          <w:sz w:val="22"/>
          <w:szCs w:val="22"/>
        </w:rPr>
        <w:fldChar w:fldCharType="separate"/>
      </w:r>
      <w:r w:rsidRPr="00B9057A">
        <w:rPr>
          <w:rFonts w:cs="Helvetica"/>
          <w:color w:val="0000FF"/>
          <w:kern w:val="1"/>
          <w:sz w:val="22"/>
          <w:szCs w:val="22"/>
          <w:u w:val="single" w:color="5AB9D6"/>
        </w:rPr>
        <w:t>Colorado.gov/PEAK</w:t>
      </w:r>
      <w:r w:rsidR="00645820" w:rsidRPr="00B9057A">
        <w:rPr>
          <w:sz w:val="22"/>
          <w:szCs w:val="22"/>
        </w:rPr>
        <w:fldChar w:fldCharType="end"/>
      </w:r>
      <w:r w:rsidRPr="00B9057A">
        <w:rPr>
          <w:rFonts w:cs="Helvetica"/>
          <w:color w:val="4D4D4D"/>
          <w:kern w:val="1"/>
          <w:sz w:val="22"/>
          <w:szCs w:val="22"/>
        </w:rPr>
        <w:t xml:space="preserve"> </w:t>
      </w:r>
      <w:r w:rsidRPr="00B9057A">
        <w:rPr>
          <w:rFonts w:cs="Helvetica"/>
          <w:kern w:val="1"/>
          <w:sz w:val="22"/>
          <w:szCs w:val="22"/>
        </w:rPr>
        <w:t>is the online application for public assistance programs including medica</w:t>
      </w:r>
      <w:r w:rsidR="00B609B0" w:rsidRPr="00B9057A">
        <w:rPr>
          <w:rFonts w:cs="Helvetica"/>
          <w:kern w:val="1"/>
          <w:sz w:val="22"/>
          <w:szCs w:val="22"/>
        </w:rPr>
        <w:t>l assistance.</w:t>
      </w:r>
    </w:p>
    <w:p w:rsidR="005A0435" w:rsidRPr="00B9057A" w:rsidRDefault="005A0435" w:rsidP="00164E3B">
      <w:pPr>
        <w:rPr>
          <w:rFonts w:cs="Times New Roman"/>
          <w:color w:val="2B2B2B"/>
          <w:sz w:val="22"/>
          <w:szCs w:val="22"/>
        </w:rPr>
      </w:pPr>
    </w:p>
    <w:p w:rsidR="00164E3B" w:rsidRPr="00B9057A" w:rsidRDefault="00164E3B" w:rsidP="00164E3B">
      <w:pPr>
        <w:rPr>
          <w:rFonts w:cs="Times New Roman"/>
          <w:i/>
        </w:rPr>
      </w:pPr>
      <w:r w:rsidRPr="00B9057A">
        <w:rPr>
          <w:rFonts w:cs="Times New Roman"/>
          <w:b/>
        </w:rPr>
        <w:t>House Republicans Announce 2014 Education Agenda</w:t>
      </w:r>
    </w:p>
    <w:p w:rsidR="00164E3B" w:rsidRPr="00B9057A" w:rsidRDefault="00164E3B" w:rsidP="00164E3B">
      <w:pPr>
        <w:rPr>
          <w:rFonts w:cs="Times New Roman"/>
          <w:sz w:val="22"/>
          <w:szCs w:val="22"/>
        </w:rPr>
      </w:pPr>
      <w:r w:rsidRPr="00B9057A">
        <w:rPr>
          <w:rFonts w:cs="Times New Roman"/>
          <w:sz w:val="22"/>
          <w:szCs w:val="22"/>
        </w:rPr>
        <w:t>On Wednesday, November 6, following the defeat of Amendment 66, House Republicans announced their education agenda for the upcoming 2014 legislative session.  The agenda includes bills addressing school spending transparency, student counts, capital construction and transportation equity for charter schools and English language proficiency.  Included in the agenda are some provisions of Senate Bill 13-213, which under current law will not become effective without a tax increase.</w:t>
      </w:r>
    </w:p>
    <w:p w:rsidR="00164E3B" w:rsidRPr="00B9057A" w:rsidRDefault="00164E3B" w:rsidP="00164E3B">
      <w:pPr>
        <w:rPr>
          <w:rFonts w:cs="Times New Roman"/>
          <w:sz w:val="22"/>
          <w:szCs w:val="22"/>
        </w:rPr>
      </w:pPr>
    </w:p>
    <w:p w:rsidR="00164E3B" w:rsidRPr="00B9057A" w:rsidRDefault="00164E3B" w:rsidP="00164E3B">
      <w:pPr>
        <w:rPr>
          <w:rFonts w:cs="Times New Roman"/>
          <w:sz w:val="22"/>
          <w:szCs w:val="22"/>
        </w:rPr>
      </w:pPr>
      <w:r w:rsidRPr="00B9057A">
        <w:rPr>
          <w:rFonts w:cs="Times New Roman"/>
          <w:sz w:val="22"/>
          <w:szCs w:val="22"/>
        </w:rPr>
        <w:t xml:space="preserve">Democrats conditioned all of SB 213, even the components Republicans supported, on the passage of a tax increase. </w:t>
      </w:r>
      <w:r w:rsidR="009E2A83" w:rsidRPr="00B9057A">
        <w:rPr>
          <w:rFonts w:cs="Times New Roman"/>
          <w:sz w:val="22"/>
          <w:szCs w:val="22"/>
        </w:rPr>
        <w:t xml:space="preserve"> </w:t>
      </w:r>
      <w:r w:rsidRPr="00B9057A">
        <w:rPr>
          <w:rFonts w:cs="Times New Roman"/>
          <w:sz w:val="22"/>
          <w:szCs w:val="22"/>
        </w:rPr>
        <w:t>Now that voters have rejected the tax increase, Republicans propose implementing these education reforms within existing resources.</w:t>
      </w:r>
    </w:p>
    <w:p w:rsidR="00164E3B" w:rsidRPr="00B9057A" w:rsidRDefault="00164E3B" w:rsidP="00164E3B">
      <w:pPr>
        <w:rPr>
          <w:rFonts w:cs="Times New Roman"/>
          <w:sz w:val="22"/>
          <w:szCs w:val="22"/>
        </w:rPr>
      </w:pPr>
    </w:p>
    <w:p w:rsidR="00164E3B" w:rsidRPr="00B9057A" w:rsidRDefault="00164E3B" w:rsidP="00164E3B">
      <w:pPr>
        <w:rPr>
          <w:rFonts w:cs="Times New Roman"/>
          <w:sz w:val="22"/>
          <w:szCs w:val="22"/>
        </w:rPr>
      </w:pPr>
      <w:r w:rsidRPr="00B9057A">
        <w:rPr>
          <w:rFonts w:cs="Times New Roman"/>
          <w:sz w:val="22"/>
          <w:szCs w:val="22"/>
        </w:rPr>
        <w:t xml:space="preserve">“By rejecting the massive tax increase championed by Governor Hickenlooper and Democratic leadership, Colorado voters are telling us they want real education reform but they want it done within existing resources,” said Minority Leader Brian DelGrosso (R-Loveland).  “House Republicans are listening to Colorado and have found ways to enact education reforms without requiring a massive tax increase.  The reforms we have proposed will have a very positive impact on our schools and will do so in a way that keeps our economic recovery on track.” </w:t>
      </w:r>
    </w:p>
    <w:p w:rsidR="00164E3B" w:rsidRPr="00B9057A" w:rsidRDefault="00164E3B" w:rsidP="00164E3B">
      <w:pPr>
        <w:rPr>
          <w:rFonts w:cs="Times New Roman"/>
          <w:sz w:val="22"/>
          <w:szCs w:val="22"/>
        </w:rPr>
      </w:pPr>
    </w:p>
    <w:p w:rsidR="00164E3B" w:rsidRPr="00B9057A" w:rsidRDefault="00164E3B" w:rsidP="00164E3B">
      <w:pPr>
        <w:rPr>
          <w:rFonts w:cs="Times New Roman"/>
          <w:sz w:val="22"/>
          <w:szCs w:val="22"/>
        </w:rPr>
      </w:pPr>
      <w:r w:rsidRPr="00B9057A">
        <w:rPr>
          <w:rFonts w:cs="Times New Roman"/>
          <w:sz w:val="22"/>
          <w:szCs w:val="22"/>
        </w:rPr>
        <w:t>Representative Jim Wilson</w:t>
      </w:r>
      <w:r w:rsidR="00DA58A7" w:rsidRPr="00B9057A">
        <w:rPr>
          <w:rFonts w:cs="Times New Roman"/>
          <w:sz w:val="22"/>
          <w:szCs w:val="22"/>
        </w:rPr>
        <w:t xml:space="preserve"> from </w:t>
      </w:r>
      <w:proofErr w:type="spellStart"/>
      <w:r w:rsidR="00DA58A7" w:rsidRPr="00B9057A">
        <w:rPr>
          <w:rFonts w:cs="Times New Roman"/>
          <w:sz w:val="22"/>
          <w:szCs w:val="22"/>
        </w:rPr>
        <w:t>Salida</w:t>
      </w:r>
      <w:proofErr w:type="spellEnd"/>
      <w:r w:rsidRPr="00B9057A">
        <w:rPr>
          <w:rFonts w:cs="Times New Roman"/>
          <w:sz w:val="22"/>
          <w:szCs w:val="22"/>
        </w:rPr>
        <w:t>, a House Education Committee member and former school district superintendent, will be introducing a bill to require additional school spending transparency so that communities will be able to better understand how education dollars are being utilized.</w:t>
      </w:r>
    </w:p>
    <w:p w:rsidR="00164E3B" w:rsidRPr="00B9057A" w:rsidRDefault="00164E3B" w:rsidP="00164E3B">
      <w:pPr>
        <w:rPr>
          <w:rFonts w:cs="Times New Roman"/>
          <w:b/>
          <w:sz w:val="22"/>
          <w:szCs w:val="22"/>
        </w:rPr>
      </w:pPr>
    </w:p>
    <w:p w:rsidR="00164E3B" w:rsidRPr="00B9057A" w:rsidRDefault="00164E3B" w:rsidP="00164E3B">
      <w:pPr>
        <w:rPr>
          <w:rFonts w:cs="Times New Roman"/>
          <w:sz w:val="22"/>
          <w:szCs w:val="22"/>
        </w:rPr>
      </w:pPr>
      <w:r w:rsidRPr="00B9057A">
        <w:rPr>
          <w:rFonts w:cs="Times New Roman"/>
          <w:sz w:val="22"/>
          <w:szCs w:val="22"/>
        </w:rPr>
        <w:t xml:space="preserve">House </w:t>
      </w:r>
      <w:r w:rsidR="009E2A83" w:rsidRPr="00B9057A">
        <w:rPr>
          <w:rFonts w:cs="Times New Roman"/>
          <w:sz w:val="22"/>
          <w:szCs w:val="22"/>
        </w:rPr>
        <w:t>Minority Leader Brian DelGrosso</w:t>
      </w:r>
      <w:r w:rsidRPr="00B9057A">
        <w:rPr>
          <w:rFonts w:cs="Times New Roman"/>
          <w:sz w:val="22"/>
          <w:szCs w:val="22"/>
        </w:rPr>
        <w:t xml:space="preserve"> will be introducing a bill to change the method with which the state counts students in funding our public schools.  Currently, the state has one count date each year, October 1</w:t>
      </w:r>
      <w:r w:rsidRPr="00B9057A">
        <w:rPr>
          <w:rFonts w:cs="Times New Roman"/>
          <w:sz w:val="22"/>
          <w:szCs w:val="22"/>
          <w:vertAlign w:val="superscript"/>
        </w:rPr>
        <w:t>st</w:t>
      </w:r>
      <w:r w:rsidRPr="00B9057A">
        <w:rPr>
          <w:rFonts w:cs="Times New Roman"/>
          <w:sz w:val="22"/>
          <w:szCs w:val="22"/>
        </w:rPr>
        <w:t xml:space="preserve">.  Rep. </w:t>
      </w:r>
      <w:proofErr w:type="spellStart"/>
      <w:r w:rsidRPr="00B9057A">
        <w:rPr>
          <w:rFonts w:cs="Times New Roman"/>
          <w:sz w:val="22"/>
          <w:szCs w:val="22"/>
        </w:rPr>
        <w:t>DelGrosso’s</w:t>
      </w:r>
      <w:proofErr w:type="spellEnd"/>
      <w:r w:rsidRPr="00B9057A">
        <w:rPr>
          <w:rFonts w:cs="Times New Roman"/>
          <w:sz w:val="22"/>
          <w:szCs w:val="22"/>
        </w:rPr>
        <w:t xml:space="preserve"> bill will base school funding on average daily membership.</w:t>
      </w:r>
    </w:p>
    <w:p w:rsidR="00164E3B" w:rsidRPr="00B9057A" w:rsidRDefault="00164E3B" w:rsidP="00164E3B">
      <w:pPr>
        <w:rPr>
          <w:rFonts w:cs="Times New Roman"/>
          <w:sz w:val="22"/>
          <w:szCs w:val="22"/>
        </w:rPr>
      </w:pPr>
    </w:p>
    <w:p w:rsidR="00164E3B" w:rsidRPr="00B9057A" w:rsidRDefault="00164E3B" w:rsidP="00164E3B">
      <w:pPr>
        <w:rPr>
          <w:rFonts w:cs="Times New Roman"/>
          <w:sz w:val="22"/>
          <w:szCs w:val="22"/>
        </w:rPr>
      </w:pPr>
      <w:r w:rsidRPr="00B9057A">
        <w:rPr>
          <w:rFonts w:cs="Times New Roman"/>
          <w:sz w:val="22"/>
          <w:szCs w:val="22"/>
        </w:rPr>
        <w:t>Assistant Ho</w:t>
      </w:r>
      <w:r w:rsidR="00DA58A7" w:rsidRPr="00B9057A">
        <w:rPr>
          <w:rFonts w:cs="Times New Roman"/>
          <w:sz w:val="22"/>
          <w:szCs w:val="22"/>
        </w:rPr>
        <w:t xml:space="preserve">use Minority Leader Libby </w:t>
      </w:r>
      <w:proofErr w:type="spellStart"/>
      <w:r w:rsidR="00DA58A7" w:rsidRPr="00B9057A">
        <w:rPr>
          <w:rFonts w:cs="Times New Roman"/>
          <w:sz w:val="22"/>
          <w:szCs w:val="22"/>
        </w:rPr>
        <w:t>Szabo</w:t>
      </w:r>
      <w:proofErr w:type="spellEnd"/>
      <w:r w:rsidR="00DA58A7" w:rsidRPr="00B9057A">
        <w:rPr>
          <w:rFonts w:cs="Times New Roman"/>
          <w:sz w:val="22"/>
          <w:szCs w:val="22"/>
        </w:rPr>
        <w:t xml:space="preserve"> from Arvada,</w:t>
      </w:r>
      <w:r w:rsidRPr="00B9057A">
        <w:rPr>
          <w:rFonts w:cs="Times New Roman"/>
          <w:sz w:val="22"/>
          <w:szCs w:val="22"/>
        </w:rPr>
        <w:t xml:space="preserve"> a member of the Capital Development Committee, will be introducing a bill to provide equity for charter schools in the allocation of capital construction monies.</w:t>
      </w:r>
    </w:p>
    <w:p w:rsidR="00164E3B" w:rsidRPr="00B9057A" w:rsidRDefault="00164E3B" w:rsidP="00164E3B">
      <w:pPr>
        <w:rPr>
          <w:rFonts w:cs="Times New Roman"/>
          <w:b/>
          <w:sz w:val="22"/>
          <w:szCs w:val="22"/>
        </w:rPr>
      </w:pPr>
    </w:p>
    <w:p w:rsidR="00164E3B" w:rsidRPr="00B9057A" w:rsidRDefault="00164E3B" w:rsidP="00164E3B">
      <w:pPr>
        <w:rPr>
          <w:rFonts w:cs="Times New Roman"/>
          <w:sz w:val="22"/>
          <w:szCs w:val="22"/>
        </w:rPr>
      </w:pPr>
      <w:r w:rsidRPr="00B9057A">
        <w:rPr>
          <w:rFonts w:cs="Times New Roman"/>
          <w:sz w:val="22"/>
          <w:szCs w:val="22"/>
        </w:rPr>
        <w:t>Representative Carole Murray</w:t>
      </w:r>
      <w:r w:rsidR="0065639A" w:rsidRPr="00B9057A">
        <w:rPr>
          <w:rFonts w:cs="Times New Roman"/>
          <w:sz w:val="22"/>
          <w:szCs w:val="22"/>
        </w:rPr>
        <w:t xml:space="preserve"> from </w:t>
      </w:r>
      <w:r w:rsidR="00DA58A7" w:rsidRPr="00B9057A">
        <w:rPr>
          <w:rFonts w:cs="Times New Roman"/>
          <w:sz w:val="22"/>
          <w:szCs w:val="22"/>
        </w:rPr>
        <w:t>Castle Rock</w:t>
      </w:r>
      <w:r w:rsidRPr="00B9057A">
        <w:rPr>
          <w:rFonts w:cs="Times New Roman"/>
          <w:sz w:val="22"/>
          <w:szCs w:val="22"/>
        </w:rPr>
        <w:t xml:space="preserve">, the ranking Republican on the House Education Committee, will be introducing a bill to ensure equity between charter schools and neighborhood schools in the allocation of transportation funding. </w:t>
      </w:r>
    </w:p>
    <w:p w:rsidR="00164E3B" w:rsidRPr="00B9057A" w:rsidRDefault="00164E3B" w:rsidP="00164E3B">
      <w:pPr>
        <w:rPr>
          <w:rFonts w:cs="Times New Roman"/>
          <w:sz w:val="22"/>
          <w:szCs w:val="22"/>
        </w:rPr>
      </w:pPr>
    </w:p>
    <w:p w:rsidR="00164E3B" w:rsidRPr="00B9057A" w:rsidRDefault="00164E3B" w:rsidP="00164E3B">
      <w:pPr>
        <w:rPr>
          <w:rFonts w:cs="Times New Roman"/>
          <w:sz w:val="22"/>
          <w:szCs w:val="22"/>
        </w:rPr>
      </w:pPr>
      <w:r w:rsidRPr="00B9057A">
        <w:rPr>
          <w:rFonts w:cs="Times New Roman"/>
          <w:sz w:val="22"/>
          <w:szCs w:val="22"/>
        </w:rPr>
        <w:t>Representative Clarice Navarro</w:t>
      </w:r>
      <w:r w:rsidR="00DA58A7" w:rsidRPr="00B9057A">
        <w:rPr>
          <w:rFonts w:cs="Times New Roman"/>
          <w:sz w:val="22"/>
          <w:szCs w:val="22"/>
        </w:rPr>
        <w:t xml:space="preserve"> of Pueblo</w:t>
      </w:r>
      <w:r w:rsidRPr="00B9057A">
        <w:rPr>
          <w:rFonts w:cs="Times New Roman"/>
          <w:sz w:val="22"/>
          <w:szCs w:val="22"/>
        </w:rPr>
        <w:t xml:space="preserve"> will again be introducing a bill to direct more funding to English language learners in Colorado. </w:t>
      </w:r>
      <w:r w:rsidR="007B0AA7" w:rsidRPr="00B9057A">
        <w:rPr>
          <w:rFonts w:cs="Times New Roman"/>
          <w:sz w:val="22"/>
          <w:szCs w:val="22"/>
        </w:rPr>
        <w:t xml:space="preserve"> </w:t>
      </w:r>
      <w:r w:rsidR="0065639A" w:rsidRPr="00B9057A">
        <w:rPr>
          <w:rFonts w:cs="Times New Roman"/>
          <w:sz w:val="22"/>
          <w:szCs w:val="22"/>
        </w:rPr>
        <w:t xml:space="preserve">Last year, Rep. Navarro’s House Bill </w:t>
      </w:r>
      <w:r w:rsidRPr="00B9057A">
        <w:rPr>
          <w:rFonts w:cs="Times New Roman"/>
          <w:sz w:val="22"/>
          <w:szCs w:val="22"/>
        </w:rPr>
        <w:t>1211 passed the House 60 to 2 and the Senate Education Committee 8 to 1 before being killed in the Senate Appropriations Committee.</w:t>
      </w:r>
    </w:p>
    <w:p w:rsidR="00164E3B" w:rsidRPr="00B9057A" w:rsidRDefault="00164E3B" w:rsidP="00164E3B">
      <w:pPr>
        <w:rPr>
          <w:rFonts w:cs="Times New Roman"/>
          <w:color w:val="2B2B2B"/>
          <w:sz w:val="22"/>
          <w:szCs w:val="22"/>
        </w:rPr>
      </w:pPr>
    </w:p>
    <w:p w:rsidR="00CA6D84" w:rsidRPr="00B9057A" w:rsidRDefault="00B609B0" w:rsidP="00EA139D">
      <w:pPr>
        <w:widowControl w:val="0"/>
        <w:autoSpaceDE w:val="0"/>
        <w:autoSpaceDN w:val="0"/>
        <w:adjustRightInd w:val="0"/>
        <w:rPr>
          <w:rFonts w:cs="Arial"/>
          <w:sz w:val="22"/>
          <w:szCs w:val="22"/>
        </w:rPr>
      </w:pPr>
      <w:r w:rsidRPr="00B9057A">
        <w:rPr>
          <w:rFonts w:cs="Times New Roman"/>
          <w:b/>
          <w:bCs/>
          <w:sz w:val="22"/>
          <w:szCs w:val="22"/>
        </w:rPr>
        <w:t>Flood Upda</w:t>
      </w:r>
      <w:r w:rsidR="00C20A34" w:rsidRPr="00B9057A">
        <w:rPr>
          <w:rFonts w:cs="Times New Roman"/>
          <w:b/>
          <w:bCs/>
          <w:sz w:val="22"/>
          <w:szCs w:val="22"/>
        </w:rPr>
        <w:t>te:  Gov. Hic</w:t>
      </w:r>
      <w:r w:rsidR="0065639A" w:rsidRPr="00B9057A">
        <w:rPr>
          <w:rFonts w:cs="Times New Roman"/>
          <w:b/>
          <w:bCs/>
          <w:sz w:val="22"/>
          <w:szCs w:val="22"/>
        </w:rPr>
        <w:t>kenlooper Announces</w:t>
      </w:r>
      <w:r w:rsidR="00CA6D84" w:rsidRPr="00B9057A">
        <w:rPr>
          <w:rFonts w:cs="Times New Roman"/>
          <w:b/>
          <w:bCs/>
          <w:sz w:val="22"/>
          <w:szCs w:val="22"/>
        </w:rPr>
        <w:t xml:space="preserve"> a</w:t>
      </w:r>
      <w:r w:rsidRPr="00B9057A">
        <w:rPr>
          <w:rFonts w:cs="Times New Roman"/>
          <w:b/>
          <w:bCs/>
          <w:sz w:val="22"/>
          <w:szCs w:val="22"/>
        </w:rPr>
        <w:t>ll Damaged Highways Reopen</w:t>
      </w:r>
      <w:r w:rsidR="0065639A" w:rsidRPr="00B9057A">
        <w:rPr>
          <w:rFonts w:cs="Times New Roman"/>
          <w:b/>
          <w:bCs/>
          <w:sz w:val="22"/>
          <w:szCs w:val="22"/>
        </w:rPr>
        <w:t>ed</w:t>
      </w:r>
      <w:r w:rsidRPr="00B9057A">
        <w:rPr>
          <w:rFonts w:cs="Times New Roman"/>
          <w:b/>
          <w:bCs/>
          <w:sz w:val="22"/>
          <w:szCs w:val="22"/>
        </w:rPr>
        <w:t xml:space="preserve"> </w:t>
      </w:r>
      <w:proofErr w:type="gramStart"/>
      <w:r w:rsidRPr="00B9057A">
        <w:rPr>
          <w:rFonts w:cs="Times New Roman"/>
          <w:b/>
          <w:bCs/>
          <w:sz w:val="22"/>
          <w:szCs w:val="22"/>
        </w:rPr>
        <w:t>B</w:t>
      </w:r>
      <w:r w:rsidR="00CA6D84" w:rsidRPr="00B9057A">
        <w:rPr>
          <w:rFonts w:cs="Times New Roman"/>
          <w:b/>
          <w:bCs/>
          <w:sz w:val="22"/>
          <w:szCs w:val="22"/>
        </w:rPr>
        <w:t>efore</w:t>
      </w:r>
      <w:proofErr w:type="gramEnd"/>
      <w:r w:rsidR="00CA6D84" w:rsidRPr="00B9057A">
        <w:rPr>
          <w:rFonts w:cs="Times New Roman"/>
          <w:b/>
          <w:bCs/>
          <w:sz w:val="22"/>
          <w:szCs w:val="22"/>
        </w:rPr>
        <w:t xml:space="preserve"> Thanksgiving</w:t>
      </w:r>
    </w:p>
    <w:p w:rsidR="00CA6D84" w:rsidRPr="00B9057A" w:rsidRDefault="00B609B0" w:rsidP="00EA139D">
      <w:pPr>
        <w:widowControl w:val="0"/>
        <w:autoSpaceDE w:val="0"/>
        <w:autoSpaceDN w:val="0"/>
        <w:adjustRightInd w:val="0"/>
        <w:rPr>
          <w:rFonts w:cs="Arial"/>
          <w:sz w:val="22"/>
          <w:szCs w:val="22"/>
        </w:rPr>
      </w:pPr>
      <w:r w:rsidRPr="00B9057A">
        <w:rPr>
          <w:rFonts w:cs="Times New Roman"/>
          <w:sz w:val="22"/>
          <w:szCs w:val="22"/>
        </w:rPr>
        <w:t>With the</w:t>
      </w:r>
      <w:r w:rsidR="00CA6D84" w:rsidRPr="00B9057A">
        <w:rPr>
          <w:rFonts w:cs="Times New Roman"/>
          <w:sz w:val="22"/>
          <w:szCs w:val="22"/>
        </w:rPr>
        <w:t xml:space="preserve"> opening of U.S. 34 an</w:t>
      </w:r>
      <w:r w:rsidRPr="00B9057A">
        <w:rPr>
          <w:rFonts w:cs="Times New Roman"/>
          <w:sz w:val="22"/>
          <w:szCs w:val="22"/>
        </w:rPr>
        <w:t>d</w:t>
      </w:r>
      <w:r w:rsidR="00CA6D84" w:rsidRPr="00B9057A">
        <w:rPr>
          <w:rFonts w:cs="Times New Roman"/>
          <w:sz w:val="22"/>
          <w:szCs w:val="22"/>
        </w:rPr>
        <w:t xml:space="preserve"> State Highway 7, all highways damaged</w:t>
      </w:r>
      <w:r w:rsidRPr="00B9057A">
        <w:rPr>
          <w:rFonts w:cs="Times New Roman"/>
          <w:sz w:val="22"/>
          <w:szCs w:val="22"/>
        </w:rPr>
        <w:t xml:space="preserve"> by the September flooding </w:t>
      </w:r>
      <w:r w:rsidR="00CA6D84" w:rsidRPr="00B9057A">
        <w:rPr>
          <w:rFonts w:cs="Times New Roman"/>
          <w:sz w:val="22"/>
          <w:szCs w:val="22"/>
        </w:rPr>
        <w:t>reopen</w:t>
      </w:r>
      <w:r w:rsidRPr="00B9057A">
        <w:rPr>
          <w:rFonts w:cs="Times New Roman"/>
          <w:sz w:val="22"/>
          <w:szCs w:val="22"/>
        </w:rPr>
        <w:t>ed</w:t>
      </w:r>
      <w:r w:rsidR="00CA6D84" w:rsidRPr="00B9057A">
        <w:rPr>
          <w:rFonts w:cs="Times New Roman"/>
          <w:sz w:val="22"/>
          <w:szCs w:val="22"/>
        </w:rPr>
        <w:t xml:space="preserve"> days ahead of the Dec. 1 goal.</w:t>
      </w:r>
    </w:p>
    <w:p w:rsidR="00CA6D84" w:rsidRPr="00B9057A" w:rsidRDefault="00CA6D84" w:rsidP="00EA139D">
      <w:pPr>
        <w:widowControl w:val="0"/>
        <w:autoSpaceDE w:val="0"/>
        <w:autoSpaceDN w:val="0"/>
        <w:adjustRightInd w:val="0"/>
        <w:rPr>
          <w:rFonts w:cs="Arial"/>
          <w:sz w:val="22"/>
          <w:szCs w:val="22"/>
        </w:rPr>
      </w:pPr>
    </w:p>
    <w:p w:rsidR="00CA6D84" w:rsidRPr="00B9057A" w:rsidRDefault="00CA6D84" w:rsidP="00EA139D">
      <w:pPr>
        <w:widowControl w:val="0"/>
        <w:autoSpaceDE w:val="0"/>
        <w:autoSpaceDN w:val="0"/>
        <w:adjustRightInd w:val="0"/>
        <w:rPr>
          <w:rFonts w:cs="Arial"/>
          <w:sz w:val="22"/>
          <w:szCs w:val="22"/>
        </w:rPr>
      </w:pPr>
      <w:r w:rsidRPr="00B9057A">
        <w:rPr>
          <w:rFonts w:cs="Times New Roman"/>
          <w:sz w:val="22"/>
          <w:szCs w:val="22"/>
        </w:rPr>
        <w:t>“The united effort of the Colorado Department of Transportation and its road repair partners has been remarkable,” Gov. John Hickenlooper said.</w:t>
      </w:r>
      <w:r w:rsidR="00B609B0" w:rsidRPr="00B9057A">
        <w:rPr>
          <w:rFonts w:cs="Times New Roman"/>
          <w:sz w:val="22"/>
          <w:szCs w:val="22"/>
        </w:rPr>
        <w:t xml:space="preserve"> </w:t>
      </w:r>
      <w:r w:rsidRPr="00B9057A">
        <w:rPr>
          <w:rFonts w:cs="Times New Roman"/>
          <w:sz w:val="22"/>
          <w:szCs w:val="22"/>
        </w:rPr>
        <w:t xml:space="preserve"> “After the flooding, we faced the daunting task of restoring 485 miles of damaged or destroyed highways. </w:t>
      </w:r>
      <w:r w:rsidR="00B609B0" w:rsidRPr="00B9057A">
        <w:rPr>
          <w:rFonts w:cs="Times New Roman"/>
          <w:sz w:val="22"/>
          <w:szCs w:val="22"/>
        </w:rPr>
        <w:t xml:space="preserve"> </w:t>
      </w:r>
      <w:r w:rsidRPr="00B9057A">
        <w:rPr>
          <w:rFonts w:cs="Times New Roman"/>
          <w:sz w:val="22"/>
          <w:szCs w:val="22"/>
        </w:rPr>
        <w:t>CDOT, the Colorado State Patrol, the National Guard and local governments have worked round the clock to reconnect Colorado communities.”</w:t>
      </w:r>
    </w:p>
    <w:p w:rsidR="00CA6D84" w:rsidRPr="00B9057A" w:rsidRDefault="00CA6D84" w:rsidP="00EA139D">
      <w:pPr>
        <w:widowControl w:val="0"/>
        <w:autoSpaceDE w:val="0"/>
        <w:autoSpaceDN w:val="0"/>
        <w:adjustRightInd w:val="0"/>
        <w:rPr>
          <w:rFonts w:cs="Arial"/>
          <w:sz w:val="22"/>
          <w:szCs w:val="22"/>
        </w:rPr>
      </w:pPr>
    </w:p>
    <w:p w:rsidR="00CA6D84" w:rsidRPr="00B9057A" w:rsidRDefault="00CA6D84" w:rsidP="00EA139D">
      <w:pPr>
        <w:widowControl w:val="0"/>
        <w:autoSpaceDE w:val="0"/>
        <w:autoSpaceDN w:val="0"/>
        <w:adjustRightInd w:val="0"/>
        <w:rPr>
          <w:rFonts w:cs="Arial"/>
          <w:sz w:val="22"/>
          <w:szCs w:val="22"/>
        </w:rPr>
      </w:pPr>
      <w:r w:rsidRPr="00B9057A">
        <w:rPr>
          <w:rFonts w:cs="Times New Roman"/>
          <w:sz w:val="22"/>
          <w:szCs w:val="22"/>
        </w:rPr>
        <w:t>SH 7 be</w:t>
      </w:r>
      <w:r w:rsidR="00B609B0" w:rsidRPr="00B9057A">
        <w:rPr>
          <w:rFonts w:cs="Times New Roman"/>
          <w:sz w:val="22"/>
          <w:szCs w:val="22"/>
        </w:rPr>
        <w:t xml:space="preserve">tween Lyons and </w:t>
      </w:r>
      <w:proofErr w:type="spellStart"/>
      <w:r w:rsidR="00B609B0" w:rsidRPr="00B9057A">
        <w:rPr>
          <w:rFonts w:cs="Times New Roman"/>
          <w:sz w:val="22"/>
          <w:szCs w:val="22"/>
        </w:rPr>
        <w:t>Allenspark</w:t>
      </w:r>
      <w:proofErr w:type="spellEnd"/>
      <w:r w:rsidR="00B609B0" w:rsidRPr="00B9057A">
        <w:rPr>
          <w:rFonts w:cs="Times New Roman"/>
          <w:sz w:val="22"/>
          <w:szCs w:val="22"/>
        </w:rPr>
        <w:t xml:space="preserve"> </w:t>
      </w:r>
      <w:r w:rsidRPr="00B9057A">
        <w:rPr>
          <w:rFonts w:cs="Times New Roman"/>
          <w:sz w:val="22"/>
          <w:szCs w:val="22"/>
        </w:rPr>
        <w:t>reopen</w:t>
      </w:r>
      <w:r w:rsidR="00B609B0" w:rsidRPr="00B9057A">
        <w:rPr>
          <w:rFonts w:cs="Times New Roman"/>
          <w:sz w:val="22"/>
          <w:szCs w:val="22"/>
        </w:rPr>
        <w:t>ed</w:t>
      </w:r>
      <w:r w:rsidRPr="00B9057A">
        <w:rPr>
          <w:rFonts w:cs="Times New Roman"/>
          <w:sz w:val="22"/>
          <w:szCs w:val="22"/>
        </w:rPr>
        <w:t xml:space="preserve"> at 10 a.m. Tuesday, Nov. 26.</w:t>
      </w:r>
      <w:r w:rsidR="00B609B0" w:rsidRPr="00B9057A">
        <w:rPr>
          <w:rFonts w:cs="Times New Roman"/>
          <w:sz w:val="22"/>
          <w:szCs w:val="22"/>
        </w:rPr>
        <w:t xml:space="preserve">  This was</w:t>
      </w:r>
      <w:r w:rsidRPr="00B9057A">
        <w:rPr>
          <w:rFonts w:cs="Times New Roman"/>
          <w:sz w:val="22"/>
          <w:szCs w:val="22"/>
        </w:rPr>
        <w:t xml:space="preserve"> the last of the 27 highways damaged or destroyed to reopen. </w:t>
      </w:r>
    </w:p>
    <w:p w:rsidR="00CA6D84" w:rsidRPr="00B9057A" w:rsidRDefault="00CA6D84" w:rsidP="00EA139D">
      <w:pPr>
        <w:widowControl w:val="0"/>
        <w:autoSpaceDE w:val="0"/>
        <w:autoSpaceDN w:val="0"/>
        <w:adjustRightInd w:val="0"/>
        <w:rPr>
          <w:rFonts w:cs="Arial"/>
          <w:sz w:val="22"/>
          <w:szCs w:val="22"/>
        </w:rPr>
      </w:pPr>
    </w:p>
    <w:p w:rsidR="00B609B0" w:rsidRPr="00B9057A" w:rsidRDefault="00CA6D84" w:rsidP="00B609B0">
      <w:pPr>
        <w:widowControl w:val="0"/>
        <w:autoSpaceDE w:val="0"/>
        <w:autoSpaceDN w:val="0"/>
        <w:adjustRightInd w:val="0"/>
        <w:rPr>
          <w:rFonts w:cs="Times New Roman"/>
          <w:sz w:val="22"/>
          <w:szCs w:val="22"/>
        </w:rPr>
      </w:pPr>
      <w:r w:rsidRPr="00B9057A">
        <w:rPr>
          <w:rFonts w:cs="Times New Roman"/>
          <w:sz w:val="22"/>
          <w:szCs w:val="22"/>
        </w:rPr>
        <w:t xml:space="preserve">Even as roadways open, workers from Office of Emergency Management, Federal Emergency Management Agency (FEMA) and other agencies continue to collaborate to address the needs of Coloradans impacted by the flooding. </w:t>
      </w:r>
      <w:r w:rsidR="00B609B0" w:rsidRPr="00B9057A">
        <w:rPr>
          <w:rFonts w:cs="Times New Roman"/>
          <w:sz w:val="22"/>
          <w:szCs w:val="22"/>
        </w:rPr>
        <w:t xml:space="preserve"> </w:t>
      </w:r>
      <w:r w:rsidRPr="00B9057A">
        <w:rPr>
          <w:rFonts w:cs="Times New Roman"/>
          <w:sz w:val="22"/>
          <w:szCs w:val="22"/>
        </w:rPr>
        <w:t>Spe</w:t>
      </w:r>
      <w:r w:rsidR="00B609B0" w:rsidRPr="00B9057A">
        <w:rPr>
          <w:rFonts w:cs="Times New Roman"/>
          <w:sz w:val="22"/>
          <w:szCs w:val="22"/>
        </w:rPr>
        <w:t>cifically:</w:t>
      </w:r>
    </w:p>
    <w:p w:rsidR="00B609B0" w:rsidRPr="00B9057A" w:rsidRDefault="00CA6D84" w:rsidP="00BE2C69">
      <w:pPr>
        <w:pStyle w:val="ListParagraph"/>
        <w:widowControl w:val="0"/>
        <w:numPr>
          <w:ilvl w:val="0"/>
          <w:numId w:val="1"/>
        </w:numPr>
        <w:autoSpaceDE w:val="0"/>
        <w:autoSpaceDN w:val="0"/>
        <w:adjustRightInd w:val="0"/>
        <w:rPr>
          <w:rFonts w:cs="Arial"/>
          <w:sz w:val="22"/>
          <w:szCs w:val="22"/>
        </w:rPr>
      </w:pPr>
      <w:r w:rsidRPr="00B9057A">
        <w:rPr>
          <w:rFonts w:cs="Times New Roman"/>
          <w:sz w:val="22"/>
          <w:szCs w:val="22"/>
        </w:rPr>
        <w:lastRenderedPageBreak/>
        <w:t>Of the 18,000 people forced to leave their homes due to the flooding, 24 families remain in temporary housing while more permanent solutions can be found.</w:t>
      </w:r>
    </w:p>
    <w:p w:rsidR="00B609B0" w:rsidRPr="00B9057A" w:rsidRDefault="00CA6D84" w:rsidP="00BE2C69">
      <w:pPr>
        <w:pStyle w:val="ListParagraph"/>
        <w:widowControl w:val="0"/>
        <w:numPr>
          <w:ilvl w:val="0"/>
          <w:numId w:val="1"/>
        </w:numPr>
        <w:autoSpaceDE w:val="0"/>
        <w:autoSpaceDN w:val="0"/>
        <w:adjustRightInd w:val="0"/>
        <w:rPr>
          <w:rFonts w:cs="Arial"/>
          <w:sz w:val="22"/>
          <w:szCs w:val="22"/>
        </w:rPr>
      </w:pPr>
      <w:r w:rsidRPr="00B9057A">
        <w:rPr>
          <w:rFonts w:cs="Times New Roman"/>
          <w:sz w:val="22"/>
          <w:szCs w:val="22"/>
        </w:rPr>
        <w:t>As of Nov. 18, FEMA had approved $54.4 m</w:t>
      </w:r>
      <w:r w:rsidR="00B609B0" w:rsidRPr="00B9057A">
        <w:rPr>
          <w:rFonts w:cs="Times New Roman"/>
          <w:sz w:val="22"/>
          <w:szCs w:val="22"/>
        </w:rPr>
        <w:t>illion in Individual Assistance – helping</w:t>
      </w:r>
      <w:r w:rsidRPr="00B9057A">
        <w:rPr>
          <w:rFonts w:cs="Times New Roman"/>
          <w:sz w:val="22"/>
          <w:szCs w:val="22"/>
        </w:rPr>
        <w:t xml:space="preserve"> more than 15,600 Coloradans impacted by the flooding. </w:t>
      </w:r>
      <w:r w:rsidR="00B609B0" w:rsidRPr="00B9057A">
        <w:rPr>
          <w:rFonts w:cs="Times New Roman"/>
          <w:sz w:val="22"/>
          <w:szCs w:val="22"/>
        </w:rPr>
        <w:t xml:space="preserve"> </w:t>
      </w:r>
      <w:r w:rsidRPr="00B9057A">
        <w:rPr>
          <w:rFonts w:cs="Times New Roman"/>
          <w:sz w:val="22"/>
          <w:szCs w:val="22"/>
        </w:rPr>
        <w:t xml:space="preserve">Individual Assistance provides grants for temporary housing, home repairs and other needs. </w:t>
      </w:r>
      <w:r w:rsidR="00B609B0" w:rsidRPr="00B9057A">
        <w:rPr>
          <w:rFonts w:cs="Times New Roman"/>
          <w:sz w:val="22"/>
          <w:szCs w:val="22"/>
        </w:rPr>
        <w:t xml:space="preserve"> </w:t>
      </w:r>
      <w:r w:rsidRPr="00B9057A">
        <w:rPr>
          <w:rFonts w:cs="Times New Roman"/>
          <w:sz w:val="22"/>
          <w:szCs w:val="22"/>
        </w:rPr>
        <w:t xml:space="preserve">People eligible for assistance need to submit applications before the Dec. 2 deadline via </w:t>
      </w:r>
      <w:hyperlink r:id="rId12" w:history="1">
        <w:r w:rsidRPr="00B9057A">
          <w:rPr>
            <w:rFonts w:cs="Times New Roman"/>
            <w:color w:val="074EE6"/>
            <w:sz w:val="22"/>
            <w:szCs w:val="22"/>
            <w:u w:val="single" w:color="074EE6"/>
          </w:rPr>
          <w:t>www.DisasterAssistance.gov</w:t>
        </w:r>
      </w:hyperlink>
      <w:r w:rsidR="00B609B0" w:rsidRPr="00B9057A">
        <w:rPr>
          <w:rFonts w:cs="Times New Roman"/>
          <w:sz w:val="22"/>
          <w:szCs w:val="22"/>
        </w:rPr>
        <w:t>.</w:t>
      </w:r>
    </w:p>
    <w:p w:rsidR="00B609B0" w:rsidRPr="00B9057A" w:rsidRDefault="00CA6D84" w:rsidP="00BE2C69">
      <w:pPr>
        <w:pStyle w:val="ListParagraph"/>
        <w:widowControl w:val="0"/>
        <w:numPr>
          <w:ilvl w:val="0"/>
          <w:numId w:val="1"/>
        </w:numPr>
        <w:autoSpaceDE w:val="0"/>
        <w:autoSpaceDN w:val="0"/>
        <w:adjustRightInd w:val="0"/>
        <w:rPr>
          <w:rFonts w:cs="Arial"/>
          <w:sz w:val="22"/>
          <w:szCs w:val="22"/>
        </w:rPr>
      </w:pPr>
      <w:r w:rsidRPr="00B9057A">
        <w:rPr>
          <w:rFonts w:cs="Times New Roman"/>
          <w:sz w:val="22"/>
          <w:szCs w:val="22"/>
        </w:rPr>
        <w:t>As of Nov. 18, the FEMA Public Assistance program had committed $16.7 million for flood recovery projects such as debris removal, emergency protective measures and repair of public-owned infrastructure in the 20 counties eligible for Public Assistance.</w:t>
      </w:r>
      <w:r w:rsidR="00970F5A" w:rsidRPr="00B9057A">
        <w:rPr>
          <w:rFonts w:cs="Times New Roman"/>
          <w:sz w:val="22"/>
          <w:szCs w:val="22"/>
        </w:rPr>
        <w:t xml:space="preserve">  The d</w:t>
      </w:r>
      <w:r w:rsidR="00B609B0" w:rsidRPr="00B9057A">
        <w:rPr>
          <w:rFonts w:cs="Times New Roman"/>
          <w:sz w:val="22"/>
          <w:szCs w:val="22"/>
        </w:rPr>
        <w:t>eadline for applications was</w:t>
      </w:r>
      <w:r w:rsidRPr="00B9057A">
        <w:rPr>
          <w:rFonts w:cs="Times New Roman"/>
          <w:sz w:val="22"/>
          <w:szCs w:val="22"/>
        </w:rPr>
        <w:t xml:space="preserve"> Nov. 30.</w:t>
      </w:r>
    </w:p>
    <w:p w:rsidR="00B609B0" w:rsidRPr="00B9057A" w:rsidRDefault="00CA6D84" w:rsidP="00BE2C69">
      <w:pPr>
        <w:pStyle w:val="ListParagraph"/>
        <w:widowControl w:val="0"/>
        <w:numPr>
          <w:ilvl w:val="0"/>
          <w:numId w:val="1"/>
        </w:numPr>
        <w:autoSpaceDE w:val="0"/>
        <w:autoSpaceDN w:val="0"/>
        <w:adjustRightInd w:val="0"/>
        <w:rPr>
          <w:rFonts w:cs="Arial"/>
          <w:sz w:val="22"/>
          <w:szCs w:val="22"/>
        </w:rPr>
      </w:pPr>
      <w:r w:rsidRPr="00B9057A">
        <w:rPr>
          <w:rFonts w:cs="Times New Roman"/>
          <w:sz w:val="22"/>
          <w:szCs w:val="22"/>
        </w:rPr>
        <w:t xml:space="preserve">As of Nov. 18, the U.S. Small Business Administration (SBA) had approved $71.2 million in low-interest disaster loans to 1,491 homeowners and 198 businesses. </w:t>
      </w:r>
      <w:r w:rsidR="00B609B0" w:rsidRPr="00B9057A">
        <w:rPr>
          <w:rFonts w:cs="Times New Roman"/>
          <w:sz w:val="22"/>
          <w:szCs w:val="22"/>
        </w:rPr>
        <w:t xml:space="preserve"> </w:t>
      </w:r>
      <w:r w:rsidRPr="00B9057A">
        <w:rPr>
          <w:rFonts w:cs="Times New Roman"/>
          <w:sz w:val="22"/>
          <w:szCs w:val="22"/>
        </w:rPr>
        <w:t xml:space="preserve">SBA loans are available for businesses, homeowners, renters and nonprofit organizations that have experienced physical or economic injury due to the flooding. </w:t>
      </w:r>
      <w:r w:rsidR="00970F5A" w:rsidRPr="00B9057A">
        <w:rPr>
          <w:rFonts w:cs="Times New Roman"/>
          <w:sz w:val="22"/>
          <w:szCs w:val="22"/>
        </w:rPr>
        <w:t xml:space="preserve"> </w:t>
      </w:r>
      <w:r w:rsidRPr="00B9057A">
        <w:rPr>
          <w:rFonts w:cs="Times New Roman"/>
          <w:sz w:val="22"/>
          <w:szCs w:val="22"/>
        </w:rPr>
        <w:t>Deadline for applications is Dec. 2.</w:t>
      </w:r>
    </w:p>
    <w:p w:rsidR="00B609B0" w:rsidRPr="00B9057A" w:rsidRDefault="00CA6D84" w:rsidP="00BE2C69">
      <w:pPr>
        <w:pStyle w:val="ListParagraph"/>
        <w:widowControl w:val="0"/>
        <w:numPr>
          <w:ilvl w:val="0"/>
          <w:numId w:val="1"/>
        </w:numPr>
        <w:autoSpaceDE w:val="0"/>
        <w:autoSpaceDN w:val="0"/>
        <w:adjustRightInd w:val="0"/>
        <w:rPr>
          <w:rFonts w:cs="Arial"/>
          <w:sz w:val="22"/>
          <w:szCs w:val="22"/>
        </w:rPr>
      </w:pPr>
      <w:r w:rsidRPr="00B9057A">
        <w:rPr>
          <w:rFonts w:cs="Times New Roman"/>
          <w:sz w:val="22"/>
          <w:szCs w:val="22"/>
        </w:rPr>
        <w:t>National Flood Insurance payments of $43.5 million have been provided to more than 1,500 claims.</w:t>
      </w:r>
    </w:p>
    <w:p w:rsidR="00CA6D84" w:rsidRPr="00B9057A" w:rsidRDefault="00CA6D84" w:rsidP="00BE2C69">
      <w:pPr>
        <w:pStyle w:val="ListParagraph"/>
        <w:widowControl w:val="0"/>
        <w:numPr>
          <w:ilvl w:val="0"/>
          <w:numId w:val="1"/>
        </w:numPr>
        <w:autoSpaceDE w:val="0"/>
        <w:autoSpaceDN w:val="0"/>
        <w:adjustRightInd w:val="0"/>
        <w:rPr>
          <w:rFonts w:cs="Arial"/>
          <w:sz w:val="22"/>
          <w:szCs w:val="22"/>
        </w:rPr>
      </w:pPr>
      <w:r w:rsidRPr="00B9057A">
        <w:rPr>
          <w:rFonts w:cs="Times New Roman"/>
          <w:sz w:val="22"/>
          <w:szCs w:val="22"/>
        </w:rPr>
        <w:t>More than 3,000 flood survivors have received counseling services and another 24,000 have received crisis support information through eight Community Mental Health Centers that received a Crisis Counseling Program Grant to provide group and individual crisis counseling to people impacted by the flood.</w:t>
      </w:r>
    </w:p>
    <w:p w:rsidR="00CA6D84" w:rsidRPr="00B9057A" w:rsidRDefault="00CA6D84" w:rsidP="00EA139D">
      <w:pPr>
        <w:rPr>
          <w:rFonts w:cs="Times New Roman"/>
          <w:color w:val="2B2B2B"/>
          <w:sz w:val="22"/>
          <w:szCs w:val="22"/>
        </w:rPr>
      </w:pPr>
    </w:p>
    <w:p w:rsidR="0063418E" w:rsidRPr="00B9057A" w:rsidRDefault="0063418E" w:rsidP="0063418E">
      <w:pPr>
        <w:widowControl w:val="0"/>
        <w:autoSpaceDE w:val="0"/>
        <w:autoSpaceDN w:val="0"/>
        <w:adjustRightInd w:val="0"/>
        <w:rPr>
          <w:rFonts w:cs="Times New Roman"/>
          <w:b/>
        </w:rPr>
      </w:pPr>
      <w:r w:rsidRPr="00B9057A">
        <w:rPr>
          <w:rFonts w:cs="Times New Roman"/>
          <w:b/>
        </w:rPr>
        <w:t>Lawmakers Begin S</w:t>
      </w:r>
      <w:r w:rsidR="005160B2" w:rsidRPr="00B9057A">
        <w:rPr>
          <w:rFonts w:cs="Times New Roman"/>
          <w:b/>
        </w:rPr>
        <w:t>earch for Flood Recovery S</w:t>
      </w:r>
      <w:r w:rsidRPr="00B9057A">
        <w:rPr>
          <w:rFonts w:cs="Times New Roman"/>
          <w:b/>
        </w:rPr>
        <w:t>olutions</w:t>
      </w:r>
    </w:p>
    <w:p w:rsidR="0063418E" w:rsidRPr="00B9057A" w:rsidRDefault="0063418E" w:rsidP="0063418E">
      <w:pPr>
        <w:widowControl w:val="0"/>
        <w:autoSpaceDE w:val="0"/>
        <w:autoSpaceDN w:val="0"/>
        <w:adjustRightInd w:val="0"/>
        <w:rPr>
          <w:rFonts w:cs="Times New Roman"/>
          <w:i/>
          <w:sz w:val="22"/>
          <w:szCs w:val="22"/>
        </w:rPr>
      </w:pPr>
      <w:r w:rsidRPr="00B9057A">
        <w:rPr>
          <w:rFonts w:cs="Times New Roman"/>
          <w:i/>
          <w:sz w:val="22"/>
          <w:szCs w:val="22"/>
        </w:rPr>
        <w:t>Flood Disaster Study Committee briefed on rebuilding efforts, expenses</w:t>
      </w:r>
    </w:p>
    <w:p w:rsidR="0063418E" w:rsidRPr="00B9057A" w:rsidRDefault="005160B2" w:rsidP="0063418E">
      <w:pPr>
        <w:widowControl w:val="0"/>
        <w:autoSpaceDE w:val="0"/>
        <w:autoSpaceDN w:val="0"/>
        <w:adjustRightInd w:val="0"/>
        <w:rPr>
          <w:rFonts w:cs="Times New Roman"/>
          <w:sz w:val="22"/>
          <w:szCs w:val="22"/>
        </w:rPr>
      </w:pPr>
      <w:r w:rsidRPr="00B9057A">
        <w:rPr>
          <w:rFonts w:cs="Times New Roman"/>
          <w:sz w:val="22"/>
          <w:szCs w:val="22"/>
        </w:rPr>
        <w:t>Last month</w:t>
      </w:r>
      <w:r w:rsidR="0063418E" w:rsidRPr="00B9057A">
        <w:rPr>
          <w:rFonts w:cs="Times New Roman"/>
          <w:sz w:val="22"/>
          <w:szCs w:val="22"/>
        </w:rPr>
        <w:t xml:space="preserve"> the Flood Disaster Study Committee began the work of identifying legislative solutions to recent and future flooding in Colorado. </w:t>
      </w:r>
      <w:r w:rsidRPr="00B9057A">
        <w:rPr>
          <w:rFonts w:cs="Times New Roman"/>
          <w:sz w:val="22"/>
          <w:szCs w:val="22"/>
        </w:rPr>
        <w:t xml:space="preserve"> </w:t>
      </w:r>
      <w:r w:rsidR="0063418E" w:rsidRPr="00B9057A">
        <w:rPr>
          <w:rFonts w:cs="Times New Roman"/>
          <w:sz w:val="22"/>
          <w:szCs w:val="22"/>
        </w:rPr>
        <w:t>The first step in this process was a series of briefings from the State of Colorado Recovery Office and other state agencies detailing the results of recovery efforts during the 55 days following Front Range flooding that began on September 11.</w:t>
      </w:r>
    </w:p>
    <w:p w:rsidR="0063418E" w:rsidRPr="00B9057A" w:rsidRDefault="0063418E" w:rsidP="0063418E">
      <w:pPr>
        <w:widowControl w:val="0"/>
        <w:autoSpaceDE w:val="0"/>
        <w:autoSpaceDN w:val="0"/>
        <w:adjustRightInd w:val="0"/>
        <w:rPr>
          <w:rFonts w:cs="Times New Roman"/>
          <w:sz w:val="22"/>
          <w:szCs w:val="22"/>
        </w:rPr>
      </w:pPr>
      <w:r w:rsidRPr="00B9057A">
        <w:rPr>
          <w:rFonts w:cs="Times New Roman"/>
          <w:sz w:val="22"/>
          <w:szCs w:val="22"/>
        </w:rPr>
        <w:t> </w:t>
      </w:r>
    </w:p>
    <w:p w:rsidR="0063418E" w:rsidRPr="00B9057A" w:rsidRDefault="0063418E" w:rsidP="0063418E">
      <w:pPr>
        <w:widowControl w:val="0"/>
        <w:autoSpaceDE w:val="0"/>
        <w:autoSpaceDN w:val="0"/>
        <w:adjustRightInd w:val="0"/>
        <w:rPr>
          <w:rFonts w:cs="Times New Roman"/>
          <w:sz w:val="22"/>
          <w:szCs w:val="22"/>
        </w:rPr>
      </w:pPr>
      <w:r w:rsidRPr="00B9057A">
        <w:rPr>
          <w:rFonts w:cs="Times New Roman"/>
          <w:sz w:val="22"/>
          <w:szCs w:val="22"/>
        </w:rPr>
        <w:t>The bipartisan Flood Disaster Study Committee was cre</w:t>
      </w:r>
      <w:r w:rsidR="005160B2" w:rsidRPr="00B9057A">
        <w:rPr>
          <w:rFonts w:cs="Times New Roman"/>
          <w:sz w:val="22"/>
          <w:szCs w:val="22"/>
        </w:rPr>
        <w:t xml:space="preserve">ated by the Executive Committee </w:t>
      </w:r>
      <w:r w:rsidRPr="00B9057A">
        <w:rPr>
          <w:rFonts w:cs="Times New Roman"/>
          <w:sz w:val="22"/>
          <w:szCs w:val="22"/>
        </w:rPr>
        <w:t>of the Legislative Council to review existing state po</w:t>
      </w:r>
      <w:r w:rsidR="005160B2" w:rsidRPr="00B9057A">
        <w:rPr>
          <w:rFonts w:cs="Times New Roman"/>
          <w:sz w:val="22"/>
          <w:szCs w:val="22"/>
        </w:rPr>
        <w:t xml:space="preserve">licies and resources concerning </w:t>
      </w:r>
      <w:r w:rsidRPr="00B9057A">
        <w:rPr>
          <w:rFonts w:cs="Times New Roman"/>
          <w:sz w:val="22"/>
          <w:szCs w:val="22"/>
        </w:rPr>
        <w:t>flood disasters and address future flood response, prevention, a</w:t>
      </w:r>
      <w:r w:rsidR="005160B2" w:rsidRPr="00B9057A">
        <w:rPr>
          <w:rFonts w:cs="Times New Roman"/>
          <w:sz w:val="22"/>
          <w:szCs w:val="22"/>
        </w:rPr>
        <w:t>nd mitigation across the state.</w:t>
      </w:r>
    </w:p>
    <w:p w:rsidR="0063418E" w:rsidRPr="00B9057A" w:rsidRDefault="0063418E" w:rsidP="0063418E">
      <w:pPr>
        <w:widowControl w:val="0"/>
        <w:autoSpaceDE w:val="0"/>
        <w:autoSpaceDN w:val="0"/>
        <w:adjustRightInd w:val="0"/>
        <w:rPr>
          <w:rFonts w:cs="Times New Roman"/>
          <w:sz w:val="22"/>
          <w:szCs w:val="22"/>
        </w:rPr>
      </w:pPr>
      <w:r w:rsidRPr="00B9057A">
        <w:rPr>
          <w:rFonts w:cs="Times New Roman"/>
          <w:sz w:val="22"/>
          <w:szCs w:val="22"/>
        </w:rPr>
        <w:t> </w:t>
      </w:r>
    </w:p>
    <w:p w:rsidR="005160B2" w:rsidRPr="00B9057A" w:rsidRDefault="0063418E" w:rsidP="0063418E">
      <w:pPr>
        <w:widowControl w:val="0"/>
        <w:autoSpaceDE w:val="0"/>
        <w:autoSpaceDN w:val="0"/>
        <w:adjustRightInd w:val="0"/>
        <w:rPr>
          <w:rFonts w:cs="Times New Roman"/>
          <w:sz w:val="22"/>
          <w:szCs w:val="22"/>
        </w:rPr>
      </w:pPr>
      <w:r w:rsidRPr="00B9057A">
        <w:rPr>
          <w:rFonts w:cs="Times New Roman"/>
          <w:bCs/>
          <w:sz w:val="22"/>
          <w:szCs w:val="22"/>
        </w:rPr>
        <w:t>The following are highlights from the recovery presentation:</w:t>
      </w:r>
    </w:p>
    <w:p w:rsidR="00970F5A" w:rsidRPr="00B9057A" w:rsidRDefault="0063418E" w:rsidP="005160B2">
      <w:pPr>
        <w:pStyle w:val="ListParagraph"/>
        <w:widowControl w:val="0"/>
        <w:numPr>
          <w:ilvl w:val="0"/>
          <w:numId w:val="28"/>
        </w:numPr>
        <w:autoSpaceDE w:val="0"/>
        <w:autoSpaceDN w:val="0"/>
        <w:adjustRightInd w:val="0"/>
        <w:rPr>
          <w:rFonts w:cs="Times New Roman"/>
          <w:sz w:val="22"/>
          <w:szCs w:val="22"/>
        </w:rPr>
      </w:pPr>
      <w:r w:rsidRPr="00B9057A">
        <w:rPr>
          <w:rFonts w:cs="Times New Roman"/>
          <w:sz w:val="22"/>
          <w:szCs w:val="22"/>
        </w:rPr>
        <w:t>1,200 people are dedicated to the recovery effort from FEMA, CDOT, OE</w:t>
      </w:r>
      <w:r w:rsidR="00970F5A" w:rsidRPr="00B9057A">
        <w:rPr>
          <w:rFonts w:cs="Times New Roman"/>
          <w:sz w:val="22"/>
          <w:szCs w:val="22"/>
        </w:rPr>
        <w:t>M and National Guard</w:t>
      </w:r>
    </w:p>
    <w:p w:rsidR="005160B2" w:rsidRPr="00B9057A" w:rsidRDefault="0063418E" w:rsidP="005160B2">
      <w:pPr>
        <w:pStyle w:val="ListParagraph"/>
        <w:widowControl w:val="0"/>
        <w:numPr>
          <w:ilvl w:val="0"/>
          <w:numId w:val="28"/>
        </w:numPr>
        <w:autoSpaceDE w:val="0"/>
        <w:autoSpaceDN w:val="0"/>
        <w:adjustRightInd w:val="0"/>
        <w:rPr>
          <w:rFonts w:cs="Times New Roman"/>
          <w:sz w:val="22"/>
          <w:szCs w:val="22"/>
        </w:rPr>
      </w:pPr>
      <w:r w:rsidRPr="00B9057A">
        <w:rPr>
          <w:rFonts w:cs="Times New Roman"/>
          <w:sz w:val="22"/>
          <w:szCs w:val="22"/>
        </w:rPr>
        <w:t>The top priorities are hous</w:t>
      </w:r>
      <w:r w:rsidR="005160B2" w:rsidRPr="00B9057A">
        <w:rPr>
          <w:rFonts w:cs="Times New Roman"/>
          <w:sz w:val="22"/>
          <w:szCs w:val="22"/>
        </w:rPr>
        <w:t xml:space="preserve">ing (short term and long term), </w:t>
      </w:r>
      <w:r w:rsidRPr="00B9057A">
        <w:rPr>
          <w:rFonts w:cs="Times New Roman"/>
          <w:sz w:val="22"/>
          <w:szCs w:val="22"/>
        </w:rPr>
        <w:t>opening all state roads and highways by Dec. 1, and organizing an integrated and sustainable Disaster Recovery Proc</w:t>
      </w:r>
      <w:r w:rsidR="005160B2" w:rsidRPr="00B9057A">
        <w:rPr>
          <w:rFonts w:cs="Times New Roman"/>
          <w:sz w:val="22"/>
          <w:szCs w:val="22"/>
        </w:rPr>
        <w:t>ess for the State of Colorado</w:t>
      </w:r>
    </w:p>
    <w:p w:rsidR="005160B2" w:rsidRPr="00B9057A" w:rsidRDefault="0063418E" w:rsidP="005160B2">
      <w:pPr>
        <w:pStyle w:val="ListParagraph"/>
        <w:widowControl w:val="0"/>
        <w:numPr>
          <w:ilvl w:val="0"/>
          <w:numId w:val="28"/>
        </w:numPr>
        <w:autoSpaceDE w:val="0"/>
        <w:autoSpaceDN w:val="0"/>
        <w:adjustRightInd w:val="0"/>
        <w:rPr>
          <w:rFonts w:cs="Times New Roman"/>
          <w:sz w:val="22"/>
          <w:szCs w:val="22"/>
        </w:rPr>
      </w:pPr>
      <w:r w:rsidRPr="00B9057A">
        <w:rPr>
          <w:rFonts w:cs="Times New Roman"/>
          <w:sz w:val="22"/>
          <w:szCs w:val="22"/>
        </w:rPr>
        <w:t xml:space="preserve">A total of $575.2 million have been allocated to date for flood </w:t>
      </w:r>
      <w:r w:rsidR="005160B2" w:rsidRPr="00B9057A">
        <w:rPr>
          <w:rFonts w:cs="Times New Roman"/>
          <w:sz w:val="22"/>
          <w:szCs w:val="22"/>
        </w:rPr>
        <w:t>recovery</w:t>
      </w:r>
    </w:p>
    <w:p w:rsidR="005160B2" w:rsidRPr="00B9057A" w:rsidRDefault="0063418E" w:rsidP="0063418E">
      <w:pPr>
        <w:pStyle w:val="ListParagraph"/>
        <w:widowControl w:val="0"/>
        <w:numPr>
          <w:ilvl w:val="0"/>
          <w:numId w:val="28"/>
        </w:numPr>
        <w:autoSpaceDE w:val="0"/>
        <w:autoSpaceDN w:val="0"/>
        <w:adjustRightInd w:val="0"/>
        <w:rPr>
          <w:rFonts w:cs="Times New Roman"/>
          <w:sz w:val="22"/>
          <w:szCs w:val="22"/>
        </w:rPr>
      </w:pPr>
      <w:r w:rsidRPr="00B9057A">
        <w:rPr>
          <w:rFonts w:cs="Times New Roman"/>
          <w:sz w:val="22"/>
          <w:szCs w:val="22"/>
        </w:rPr>
        <w:t>More than $17 million collected in cash and in-kind donations</w:t>
      </w:r>
    </w:p>
    <w:p w:rsidR="0063418E" w:rsidRPr="00B9057A" w:rsidRDefault="0063418E" w:rsidP="0063418E">
      <w:pPr>
        <w:pStyle w:val="ListParagraph"/>
        <w:widowControl w:val="0"/>
        <w:numPr>
          <w:ilvl w:val="0"/>
          <w:numId w:val="28"/>
        </w:numPr>
        <w:autoSpaceDE w:val="0"/>
        <w:autoSpaceDN w:val="0"/>
        <w:adjustRightInd w:val="0"/>
        <w:rPr>
          <w:rFonts w:cs="Times New Roman"/>
          <w:sz w:val="22"/>
          <w:szCs w:val="22"/>
        </w:rPr>
      </w:pPr>
      <w:r w:rsidRPr="00B9057A">
        <w:rPr>
          <w:rFonts w:cs="Times New Roman"/>
          <w:sz w:val="22"/>
          <w:szCs w:val="22"/>
        </w:rPr>
        <w:t>269,330 volunteer hours worked worth an estimated $6 million                                                                             </w:t>
      </w:r>
    </w:p>
    <w:p w:rsidR="0063418E" w:rsidRPr="00B9057A" w:rsidRDefault="0063418E" w:rsidP="0063418E">
      <w:pPr>
        <w:widowControl w:val="0"/>
        <w:autoSpaceDE w:val="0"/>
        <w:autoSpaceDN w:val="0"/>
        <w:adjustRightInd w:val="0"/>
        <w:rPr>
          <w:rFonts w:cs="Times New Roman"/>
          <w:sz w:val="22"/>
          <w:szCs w:val="22"/>
        </w:rPr>
      </w:pPr>
      <w:r w:rsidRPr="00B9057A">
        <w:rPr>
          <w:rFonts w:cs="Times New Roman"/>
          <w:sz w:val="22"/>
          <w:szCs w:val="22"/>
        </w:rPr>
        <w:t> </w:t>
      </w:r>
    </w:p>
    <w:p w:rsidR="0063418E" w:rsidRPr="00B9057A" w:rsidRDefault="0063418E" w:rsidP="0063418E">
      <w:pPr>
        <w:widowControl w:val="0"/>
        <w:autoSpaceDE w:val="0"/>
        <w:autoSpaceDN w:val="0"/>
        <w:adjustRightInd w:val="0"/>
        <w:rPr>
          <w:rFonts w:cs="Times New Roman"/>
          <w:sz w:val="22"/>
          <w:szCs w:val="22"/>
        </w:rPr>
      </w:pPr>
      <w:r w:rsidRPr="00B9057A">
        <w:rPr>
          <w:rFonts w:cs="Times New Roman"/>
          <w:sz w:val="22"/>
          <w:szCs w:val="22"/>
        </w:rPr>
        <w:t>Coloradans are encouraged to visit </w:t>
      </w:r>
      <w:hyperlink r:id="rId13" w:history="1">
        <w:r w:rsidRPr="00B9057A">
          <w:rPr>
            <w:rFonts w:cs="Times New Roman"/>
            <w:color w:val="0000FF"/>
            <w:sz w:val="22"/>
            <w:szCs w:val="22"/>
            <w:u w:val="single" w:color="0000FF"/>
          </w:rPr>
          <w:t>www.ColoradoUnited.com</w:t>
        </w:r>
      </w:hyperlink>
      <w:r w:rsidR="005160B2" w:rsidRPr="00B9057A">
        <w:rPr>
          <w:rFonts w:cs="Times New Roman"/>
          <w:sz w:val="22"/>
          <w:szCs w:val="22"/>
        </w:rPr>
        <w:t> </w:t>
      </w:r>
      <w:r w:rsidRPr="00B9057A">
        <w:rPr>
          <w:rFonts w:cs="Times New Roman"/>
          <w:sz w:val="22"/>
          <w:szCs w:val="22"/>
        </w:rPr>
        <w:t>for information and resources, such as travel maps, as the recovery efforts continue.</w:t>
      </w:r>
    </w:p>
    <w:p w:rsidR="0063418E" w:rsidRPr="00B9057A" w:rsidRDefault="0063418E" w:rsidP="00EA139D">
      <w:pPr>
        <w:rPr>
          <w:rFonts w:cs="Times New Roman"/>
          <w:color w:val="2B2B2B"/>
          <w:sz w:val="22"/>
          <w:szCs w:val="22"/>
        </w:rPr>
      </w:pPr>
    </w:p>
    <w:p w:rsidR="00E14A11" w:rsidRPr="00B9057A" w:rsidRDefault="00560EA1" w:rsidP="00E14A11">
      <w:pPr>
        <w:widowControl w:val="0"/>
        <w:autoSpaceDE w:val="0"/>
        <w:autoSpaceDN w:val="0"/>
        <w:adjustRightInd w:val="0"/>
        <w:rPr>
          <w:rFonts w:cs="Helvetica"/>
          <w:b/>
        </w:rPr>
      </w:pPr>
      <w:r w:rsidRPr="00B9057A">
        <w:rPr>
          <w:rFonts w:cs="Helvetica"/>
          <w:b/>
        </w:rPr>
        <w:t>Colorado Set to Become First State to Regulate Detection, R</w:t>
      </w:r>
      <w:r w:rsidR="00E14A11" w:rsidRPr="00B9057A">
        <w:rPr>
          <w:rFonts w:cs="Helvetica"/>
          <w:b/>
        </w:rPr>
        <w:t>eduction of</w:t>
      </w:r>
    </w:p>
    <w:p w:rsidR="00E14A11" w:rsidRPr="00B9057A" w:rsidRDefault="00560EA1" w:rsidP="00E14A11">
      <w:pPr>
        <w:widowControl w:val="0"/>
        <w:autoSpaceDE w:val="0"/>
        <w:autoSpaceDN w:val="0"/>
        <w:adjustRightInd w:val="0"/>
        <w:rPr>
          <w:rFonts w:cs="Helvetica"/>
        </w:rPr>
      </w:pPr>
      <w:r w:rsidRPr="00B9057A">
        <w:rPr>
          <w:rFonts w:cs="Helvetica"/>
          <w:b/>
        </w:rPr>
        <w:t>Methane Emissions Associated with Oil and Gas D</w:t>
      </w:r>
      <w:r w:rsidR="00E14A11" w:rsidRPr="00B9057A">
        <w:rPr>
          <w:rFonts w:cs="Helvetica"/>
          <w:b/>
        </w:rPr>
        <w:t>rilling</w:t>
      </w:r>
    </w:p>
    <w:p w:rsidR="00E14A11" w:rsidRPr="00B9057A" w:rsidRDefault="00E14A11" w:rsidP="00E14A11">
      <w:pPr>
        <w:widowControl w:val="0"/>
        <w:autoSpaceDE w:val="0"/>
        <w:autoSpaceDN w:val="0"/>
        <w:adjustRightInd w:val="0"/>
        <w:rPr>
          <w:rFonts w:cs="Helvetica"/>
          <w:sz w:val="22"/>
          <w:szCs w:val="22"/>
        </w:rPr>
      </w:pPr>
      <w:r w:rsidRPr="00B9057A">
        <w:rPr>
          <w:rFonts w:cs="Helvetica"/>
          <w:sz w:val="22"/>
          <w:szCs w:val="22"/>
        </w:rPr>
        <w:t>Proposed rules for air pollution released</w:t>
      </w:r>
      <w:r w:rsidR="00560EA1" w:rsidRPr="00B9057A">
        <w:rPr>
          <w:rFonts w:cs="Helvetica"/>
          <w:sz w:val="22"/>
          <w:szCs w:val="22"/>
        </w:rPr>
        <w:t xml:space="preserve"> on Monday, November 18, will</w:t>
      </w:r>
      <w:r w:rsidRPr="00B9057A">
        <w:rPr>
          <w:rFonts w:cs="Helvetica"/>
          <w:sz w:val="22"/>
          <w:szCs w:val="22"/>
        </w:rPr>
        <w:t xml:space="preserve"> make Colorado the first state to directly regulate detection</w:t>
      </w:r>
      <w:r w:rsidR="00560EA1" w:rsidRPr="00B9057A">
        <w:rPr>
          <w:rFonts w:cs="Helvetica"/>
          <w:sz w:val="22"/>
          <w:szCs w:val="22"/>
        </w:rPr>
        <w:t xml:space="preserve"> </w:t>
      </w:r>
      <w:r w:rsidRPr="00B9057A">
        <w:rPr>
          <w:rFonts w:cs="Helvetica"/>
          <w:sz w:val="22"/>
          <w:szCs w:val="22"/>
        </w:rPr>
        <w:t>and reduction of methane emissions associated with oil and gas drilling and</w:t>
      </w:r>
      <w:r w:rsidR="00560EA1" w:rsidRPr="00B9057A">
        <w:rPr>
          <w:rFonts w:cs="Helvetica"/>
          <w:sz w:val="22"/>
          <w:szCs w:val="22"/>
        </w:rPr>
        <w:t xml:space="preserve"> </w:t>
      </w:r>
      <w:r w:rsidRPr="00B9057A">
        <w:rPr>
          <w:rFonts w:cs="Helvetica"/>
          <w:sz w:val="22"/>
          <w:szCs w:val="22"/>
        </w:rPr>
        <w:t xml:space="preserve">further Colorado’s </w:t>
      </w:r>
      <w:r w:rsidR="00560EA1" w:rsidRPr="00B9057A">
        <w:rPr>
          <w:rFonts w:cs="Helvetica"/>
          <w:sz w:val="22"/>
          <w:szCs w:val="22"/>
        </w:rPr>
        <w:t xml:space="preserve">efforts as a national leader in </w:t>
      </w:r>
      <w:r w:rsidRPr="00B9057A">
        <w:rPr>
          <w:rFonts w:cs="Helvetica"/>
          <w:sz w:val="22"/>
          <w:szCs w:val="22"/>
        </w:rPr>
        <w:t>environmental-friendly</w:t>
      </w:r>
      <w:r w:rsidR="00560EA1" w:rsidRPr="00B9057A">
        <w:rPr>
          <w:rFonts w:cs="Helvetica"/>
          <w:sz w:val="22"/>
          <w:szCs w:val="22"/>
        </w:rPr>
        <w:t xml:space="preserve"> </w:t>
      </w:r>
      <w:r w:rsidRPr="00B9057A">
        <w:rPr>
          <w:rFonts w:cs="Helvetica"/>
          <w:sz w:val="22"/>
          <w:szCs w:val="22"/>
        </w:rPr>
        <w:t>energy production.</w:t>
      </w:r>
    </w:p>
    <w:p w:rsidR="00E14A11" w:rsidRPr="00B9057A" w:rsidRDefault="00E14A11" w:rsidP="00E14A11">
      <w:pPr>
        <w:widowControl w:val="0"/>
        <w:autoSpaceDE w:val="0"/>
        <w:autoSpaceDN w:val="0"/>
        <w:adjustRightInd w:val="0"/>
        <w:rPr>
          <w:rFonts w:cs="Helvetica"/>
          <w:sz w:val="22"/>
          <w:szCs w:val="22"/>
        </w:rPr>
      </w:pPr>
    </w:p>
    <w:p w:rsidR="00E14A11" w:rsidRPr="00B9057A" w:rsidRDefault="00E14A11" w:rsidP="00E14A11">
      <w:pPr>
        <w:widowControl w:val="0"/>
        <w:autoSpaceDE w:val="0"/>
        <w:autoSpaceDN w:val="0"/>
        <w:adjustRightInd w:val="0"/>
        <w:rPr>
          <w:rFonts w:cs="Helvetica"/>
          <w:sz w:val="22"/>
          <w:szCs w:val="22"/>
        </w:rPr>
      </w:pPr>
      <w:r w:rsidRPr="00B9057A">
        <w:rPr>
          <w:rFonts w:cs="Helvetica"/>
          <w:sz w:val="22"/>
          <w:szCs w:val="22"/>
        </w:rPr>
        <w:t>The rules, which cover the lifecycle of oil and gas development (from</w:t>
      </w:r>
      <w:r w:rsidR="00560EA1" w:rsidRPr="00B9057A">
        <w:rPr>
          <w:rFonts w:cs="Helvetica"/>
          <w:sz w:val="22"/>
          <w:szCs w:val="22"/>
        </w:rPr>
        <w:t xml:space="preserve"> </w:t>
      </w:r>
      <w:r w:rsidRPr="00B9057A">
        <w:rPr>
          <w:rFonts w:cs="Helvetica"/>
          <w:sz w:val="22"/>
          <w:szCs w:val="22"/>
        </w:rPr>
        <w:t>drilling to production to maintenance), reflect a collaborative effort by</w:t>
      </w:r>
      <w:r w:rsidR="00560EA1" w:rsidRPr="00B9057A">
        <w:rPr>
          <w:rFonts w:cs="Helvetica"/>
          <w:sz w:val="22"/>
          <w:szCs w:val="22"/>
        </w:rPr>
        <w:t xml:space="preserve"> </w:t>
      </w:r>
      <w:r w:rsidRPr="00B9057A">
        <w:rPr>
          <w:rFonts w:cs="Helvetica"/>
          <w:sz w:val="22"/>
          <w:szCs w:val="22"/>
        </w:rPr>
        <w:t xml:space="preserve">the Environmental Defense Fund and Noble Energy, </w:t>
      </w:r>
      <w:proofErr w:type="spellStart"/>
      <w:r w:rsidRPr="00B9057A">
        <w:rPr>
          <w:rFonts w:cs="Helvetica"/>
          <w:sz w:val="22"/>
          <w:szCs w:val="22"/>
        </w:rPr>
        <w:t>Encana</w:t>
      </w:r>
      <w:proofErr w:type="spellEnd"/>
      <w:r w:rsidRPr="00B9057A">
        <w:rPr>
          <w:rFonts w:cs="Helvetica"/>
          <w:sz w:val="22"/>
          <w:szCs w:val="22"/>
        </w:rPr>
        <w:t xml:space="preserve"> and Anadarko oil</w:t>
      </w:r>
      <w:r w:rsidR="00560EA1" w:rsidRPr="00B9057A">
        <w:rPr>
          <w:rFonts w:cs="Helvetica"/>
          <w:sz w:val="22"/>
          <w:szCs w:val="22"/>
        </w:rPr>
        <w:t xml:space="preserve"> </w:t>
      </w:r>
      <w:r w:rsidRPr="00B9057A">
        <w:rPr>
          <w:rFonts w:cs="Helvetica"/>
          <w:sz w:val="22"/>
          <w:szCs w:val="22"/>
        </w:rPr>
        <w:t>and gas companies as part of the Air Quality Control Division’s stakeholder</w:t>
      </w:r>
      <w:r w:rsidR="00560EA1" w:rsidRPr="00B9057A">
        <w:rPr>
          <w:rFonts w:cs="Helvetica"/>
          <w:sz w:val="22"/>
          <w:szCs w:val="22"/>
        </w:rPr>
        <w:t xml:space="preserve"> </w:t>
      </w:r>
      <w:r w:rsidRPr="00B9057A">
        <w:rPr>
          <w:rFonts w:cs="Helvetica"/>
          <w:sz w:val="22"/>
          <w:szCs w:val="22"/>
        </w:rPr>
        <w:t>process.</w:t>
      </w:r>
    </w:p>
    <w:p w:rsidR="00E14A11" w:rsidRPr="00B9057A" w:rsidRDefault="00E14A11" w:rsidP="00E14A11">
      <w:pPr>
        <w:widowControl w:val="0"/>
        <w:autoSpaceDE w:val="0"/>
        <w:autoSpaceDN w:val="0"/>
        <w:adjustRightInd w:val="0"/>
        <w:rPr>
          <w:rFonts w:cs="Helvetica"/>
          <w:sz w:val="22"/>
          <w:szCs w:val="22"/>
        </w:rPr>
      </w:pPr>
    </w:p>
    <w:p w:rsidR="00E14A11" w:rsidRPr="00B9057A" w:rsidRDefault="00E14A11" w:rsidP="00E14A11">
      <w:pPr>
        <w:widowControl w:val="0"/>
        <w:autoSpaceDE w:val="0"/>
        <w:autoSpaceDN w:val="0"/>
        <w:adjustRightInd w:val="0"/>
        <w:rPr>
          <w:rFonts w:cs="Helvetica"/>
          <w:sz w:val="22"/>
          <w:szCs w:val="22"/>
        </w:rPr>
      </w:pPr>
      <w:r w:rsidRPr="00B9057A">
        <w:rPr>
          <w:rFonts w:cs="Helvetica"/>
          <w:sz w:val="22"/>
          <w:szCs w:val="22"/>
        </w:rPr>
        <w:t xml:space="preserve">The plan, with Gov. John </w:t>
      </w:r>
      <w:proofErr w:type="spellStart"/>
      <w:r w:rsidRPr="00B9057A">
        <w:rPr>
          <w:rFonts w:cs="Helvetica"/>
          <w:sz w:val="22"/>
          <w:szCs w:val="22"/>
        </w:rPr>
        <w:t>Hickenlooper’s</w:t>
      </w:r>
      <w:proofErr w:type="spellEnd"/>
      <w:r w:rsidRPr="00B9057A">
        <w:rPr>
          <w:rFonts w:cs="Helvetica"/>
          <w:sz w:val="22"/>
          <w:szCs w:val="22"/>
        </w:rPr>
        <w:t xml:space="preserve"> support and active engagement,</w:t>
      </w:r>
      <w:r w:rsidR="00560EA1" w:rsidRPr="00B9057A">
        <w:rPr>
          <w:rFonts w:cs="Helvetica"/>
          <w:sz w:val="22"/>
          <w:szCs w:val="22"/>
        </w:rPr>
        <w:t xml:space="preserve"> </w:t>
      </w:r>
      <w:r w:rsidRPr="00B9057A">
        <w:rPr>
          <w:rFonts w:cs="Helvetica"/>
          <w:sz w:val="22"/>
          <w:szCs w:val="22"/>
        </w:rPr>
        <w:t>constitutes the division’s official proposed rules and will now go before</w:t>
      </w:r>
      <w:r w:rsidR="00560EA1" w:rsidRPr="00B9057A">
        <w:rPr>
          <w:rFonts w:cs="Helvetica"/>
          <w:sz w:val="22"/>
          <w:szCs w:val="22"/>
        </w:rPr>
        <w:t xml:space="preserve"> </w:t>
      </w:r>
      <w:r w:rsidRPr="00B9057A">
        <w:rPr>
          <w:rFonts w:cs="Helvetica"/>
          <w:sz w:val="22"/>
          <w:szCs w:val="22"/>
        </w:rPr>
        <w:t>the state Air Quality Control Commission, which</w:t>
      </w:r>
      <w:r w:rsidR="00560EA1" w:rsidRPr="00B9057A">
        <w:rPr>
          <w:rFonts w:cs="Helvetica"/>
          <w:sz w:val="22"/>
          <w:szCs w:val="22"/>
        </w:rPr>
        <w:t xml:space="preserve"> met</w:t>
      </w:r>
      <w:r w:rsidRPr="00B9057A">
        <w:rPr>
          <w:rFonts w:cs="Helvetica"/>
          <w:sz w:val="22"/>
          <w:szCs w:val="22"/>
        </w:rPr>
        <w:t xml:space="preserve"> Thursday, Nov.</w:t>
      </w:r>
      <w:r w:rsidR="00560EA1" w:rsidRPr="00B9057A">
        <w:rPr>
          <w:rFonts w:cs="Helvetica"/>
          <w:sz w:val="22"/>
          <w:szCs w:val="22"/>
        </w:rPr>
        <w:t xml:space="preserve"> </w:t>
      </w:r>
      <w:r w:rsidRPr="00B9057A">
        <w:rPr>
          <w:rFonts w:cs="Helvetica"/>
          <w:sz w:val="22"/>
          <w:szCs w:val="22"/>
        </w:rPr>
        <w:t>21, and will be asked to set a February 2014 public hearing on the rules.</w:t>
      </w:r>
    </w:p>
    <w:p w:rsidR="00E14A11" w:rsidRPr="00B9057A" w:rsidRDefault="00E14A11" w:rsidP="00E14A11">
      <w:pPr>
        <w:widowControl w:val="0"/>
        <w:autoSpaceDE w:val="0"/>
        <w:autoSpaceDN w:val="0"/>
        <w:adjustRightInd w:val="0"/>
        <w:rPr>
          <w:rFonts w:cs="Helvetica"/>
          <w:sz w:val="22"/>
          <w:szCs w:val="22"/>
        </w:rPr>
      </w:pPr>
    </w:p>
    <w:p w:rsidR="00E14A11" w:rsidRPr="00B9057A" w:rsidRDefault="00E14A11" w:rsidP="00E14A11">
      <w:pPr>
        <w:widowControl w:val="0"/>
        <w:autoSpaceDE w:val="0"/>
        <w:autoSpaceDN w:val="0"/>
        <w:adjustRightInd w:val="0"/>
        <w:rPr>
          <w:rFonts w:cs="Helvetica"/>
          <w:sz w:val="22"/>
          <w:szCs w:val="22"/>
        </w:rPr>
      </w:pPr>
      <w:r w:rsidRPr="00B9057A">
        <w:rPr>
          <w:rFonts w:cs="Helvetica"/>
          <w:sz w:val="22"/>
          <w:szCs w:val="22"/>
        </w:rPr>
        <w:t>The</w:t>
      </w:r>
      <w:r w:rsidR="00231E79" w:rsidRPr="00B9057A">
        <w:rPr>
          <w:rFonts w:cs="Helvetica"/>
          <w:sz w:val="22"/>
          <w:szCs w:val="22"/>
        </w:rPr>
        <w:t xml:space="preserve"> comprehensive set of rules was</w:t>
      </w:r>
      <w:r w:rsidRPr="00B9057A">
        <w:rPr>
          <w:rFonts w:cs="Helvetica"/>
          <w:sz w:val="22"/>
          <w:szCs w:val="22"/>
        </w:rPr>
        <w:t xml:space="preserve"> crafted after an extensive process in</w:t>
      </w:r>
      <w:r w:rsidR="00AB2FFA" w:rsidRPr="00B9057A">
        <w:rPr>
          <w:rFonts w:cs="Helvetica"/>
          <w:sz w:val="22"/>
          <w:szCs w:val="22"/>
        </w:rPr>
        <w:t xml:space="preserve"> </w:t>
      </w:r>
      <w:r w:rsidRPr="00B9057A">
        <w:rPr>
          <w:rFonts w:cs="Helvetica"/>
          <w:sz w:val="22"/>
          <w:szCs w:val="22"/>
        </w:rPr>
        <w:t xml:space="preserve">which the Colorado Department of Public </w:t>
      </w:r>
      <w:r w:rsidRPr="00B9057A">
        <w:rPr>
          <w:rFonts w:cs="Helvetica"/>
          <w:sz w:val="22"/>
          <w:szCs w:val="22"/>
        </w:rPr>
        <w:lastRenderedPageBreak/>
        <w:t>Health and Environment (CDPHE)</w:t>
      </w:r>
      <w:r w:rsidR="00AB2FFA" w:rsidRPr="00B9057A">
        <w:rPr>
          <w:rFonts w:cs="Helvetica"/>
          <w:sz w:val="22"/>
          <w:szCs w:val="22"/>
        </w:rPr>
        <w:t xml:space="preserve"> </w:t>
      </w:r>
      <w:r w:rsidRPr="00B9057A">
        <w:rPr>
          <w:rFonts w:cs="Helvetica"/>
          <w:sz w:val="22"/>
          <w:szCs w:val="22"/>
        </w:rPr>
        <w:t xml:space="preserve">sought input from diverse stakeholders across Colorado. </w:t>
      </w:r>
      <w:r w:rsidR="00AB2FFA" w:rsidRPr="00B9057A">
        <w:rPr>
          <w:rFonts w:cs="Helvetica"/>
          <w:sz w:val="22"/>
          <w:szCs w:val="22"/>
        </w:rPr>
        <w:t xml:space="preserve"> </w:t>
      </w:r>
      <w:r w:rsidRPr="00B9057A">
        <w:rPr>
          <w:rFonts w:cs="Helvetica"/>
          <w:sz w:val="22"/>
          <w:szCs w:val="22"/>
        </w:rPr>
        <w:t>The rules will now</w:t>
      </w:r>
      <w:r w:rsidR="00AB2FFA" w:rsidRPr="00B9057A">
        <w:rPr>
          <w:rFonts w:cs="Helvetica"/>
          <w:sz w:val="22"/>
          <w:szCs w:val="22"/>
        </w:rPr>
        <w:t xml:space="preserve"> </w:t>
      </w:r>
      <w:r w:rsidRPr="00B9057A">
        <w:rPr>
          <w:rFonts w:cs="Helvetica"/>
          <w:sz w:val="22"/>
          <w:szCs w:val="22"/>
        </w:rPr>
        <w:t>be subject to further input as the Air Quality Control Commission considers</w:t>
      </w:r>
      <w:r w:rsidR="00AB2FFA" w:rsidRPr="00B9057A">
        <w:rPr>
          <w:rFonts w:cs="Helvetica"/>
          <w:sz w:val="22"/>
          <w:szCs w:val="22"/>
        </w:rPr>
        <w:t xml:space="preserve"> </w:t>
      </w:r>
      <w:r w:rsidRPr="00B9057A">
        <w:rPr>
          <w:rFonts w:cs="Helvetica"/>
          <w:sz w:val="22"/>
          <w:szCs w:val="22"/>
        </w:rPr>
        <w:t>them under CDPHE’s formal rulemaking process.</w:t>
      </w:r>
    </w:p>
    <w:p w:rsidR="00E14A11" w:rsidRPr="00B9057A" w:rsidRDefault="00E14A11" w:rsidP="00E14A11">
      <w:pPr>
        <w:widowControl w:val="0"/>
        <w:autoSpaceDE w:val="0"/>
        <w:autoSpaceDN w:val="0"/>
        <w:adjustRightInd w:val="0"/>
        <w:rPr>
          <w:rFonts w:cs="Helvetica"/>
          <w:sz w:val="22"/>
          <w:szCs w:val="22"/>
        </w:rPr>
      </w:pPr>
    </w:p>
    <w:p w:rsidR="00AB2FFA" w:rsidRPr="00B9057A" w:rsidRDefault="00E14A11" w:rsidP="00E14A11">
      <w:pPr>
        <w:widowControl w:val="0"/>
        <w:autoSpaceDE w:val="0"/>
        <w:autoSpaceDN w:val="0"/>
        <w:adjustRightInd w:val="0"/>
        <w:rPr>
          <w:rFonts w:cs="Helvetica"/>
          <w:sz w:val="22"/>
          <w:szCs w:val="22"/>
        </w:rPr>
      </w:pPr>
      <w:r w:rsidRPr="00B9057A">
        <w:rPr>
          <w:rFonts w:cs="Helvetica"/>
          <w:sz w:val="22"/>
          <w:szCs w:val="22"/>
        </w:rPr>
        <w:t>The rules will benefit Colorado’s public health, environment and economy by</w:t>
      </w:r>
      <w:r w:rsidR="00AB2FFA" w:rsidRPr="00B9057A">
        <w:rPr>
          <w:rFonts w:cs="Helvetica"/>
          <w:sz w:val="22"/>
          <w:szCs w:val="22"/>
        </w:rPr>
        <w:t xml:space="preserve"> </w:t>
      </w:r>
      <w:r w:rsidRPr="00B9057A">
        <w:rPr>
          <w:rFonts w:cs="Helvetica"/>
          <w:sz w:val="22"/>
          <w:szCs w:val="22"/>
        </w:rPr>
        <w:t xml:space="preserve">increasing the capture and use of clean burning natural gas. </w:t>
      </w:r>
      <w:r w:rsidR="00AB2FFA" w:rsidRPr="00B9057A">
        <w:rPr>
          <w:rFonts w:cs="Helvetica"/>
          <w:sz w:val="22"/>
          <w:szCs w:val="22"/>
        </w:rPr>
        <w:t xml:space="preserve"> </w:t>
      </w:r>
      <w:r w:rsidRPr="00B9057A">
        <w:rPr>
          <w:rFonts w:cs="Helvetica"/>
          <w:sz w:val="22"/>
          <w:szCs w:val="22"/>
        </w:rPr>
        <w:t>Highlights of</w:t>
      </w:r>
      <w:r w:rsidR="00AB2FFA" w:rsidRPr="00B9057A">
        <w:rPr>
          <w:rFonts w:cs="Helvetica"/>
          <w:sz w:val="22"/>
          <w:szCs w:val="22"/>
        </w:rPr>
        <w:t xml:space="preserve"> </w:t>
      </w:r>
      <w:r w:rsidRPr="00B9057A">
        <w:rPr>
          <w:rFonts w:cs="Helvetica"/>
          <w:sz w:val="22"/>
          <w:szCs w:val="22"/>
        </w:rPr>
        <w:t>the rules include:</w:t>
      </w:r>
    </w:p>
    <w:p w:rsidR="00AB2FFA" w:rsidRPr="00B9057A" w:rsidRDefault="00E14A11" w:rsidP="00BE2C69">
      <w:pPr>
        <w:pStyle w:val="ListParagraph"/>
        <w:widowControl w:val="0"/>
        <w:numPr>
          <w:ilvl w:val="0"/>
          <w:numId w:val="2"/>
        </w:numPr>
        <w:autoSpaceDE w:val="0"/>
        <w:autoSpaceDN w:val="0"/>
        <w:adjustRightInd w:val="0"/>
        <w:rPr>
          <w:rFonts w:cs="Helvetica"/>
          <w:sz w:val="22"/>
          <w:szCs w:val="22"/>
        </w:rPr>
      </w:pPr>
      <w:r w:rsidRPr="00B9057A">
        <w:rPr>
          <w:rFonts w:cs="Helvetica"/>
          <w:sz w:val="22"/>
          <w:szCs w:val="22"/>
        </w:rPr>
        <w:t>A first-in-the-nation requirement for leak detection from tanks,</w:t>
      </w:r>
      <w:r w:rsidR="00AB2FFA" w:rsidRPr="00B9057A">
        <w:rPr>
          <w:rFonts w:cs="Helvetica"/>
          <w:sz w:val="22"/>
          <w:szCs w:val="22"/>
        </w:rPr>
        <w:t xml:space="preserve"> </w:t>
      </w:r>
      <w:r w:rsidRPr="00B9057A">
        <w:rPr>
          <w:rFonts w:cs="Helvetica"/>
          <w:sz w:val="22"/>
          <w:szCs w:val="22"/>
        </w:rPr>
        <w:t>pipelines, and other drilling and production processes, using instruments</w:t>
      </w:r>
      <w:r w:rsidR="00AB2FFA" w:rsidRPr="00B9057A">
        <w:rPr>
          <w:rFonts w:cs="Helvetica"/>
          <w:sz w:val="22"/>
          <w:szCs w:val="22"/>
        </w:rPr>
        <w:t xml:space="preserve"> such as infrared </w:t>
      </w:r>
      <w:r w:rsidRPr="00B9057A">
        <w:rPr>
          <w:rFonts w:cs="Helvetica"/>
          <w:sz w:val="22"/>
          <w:szCs w:val="22"/>
        </w:rPr>
        <w:t>cameras that can detect leaks that otherwise may not be</w:t>
      </w:r>
      <w:r w:rsidR="00AB2FFA" w:rsidRPr="00B9057A">
        <w:rPr>
          <w:rFonts w:cs="Helvetica"/>
          <w:sz w:val="22"/>
          <w:szCs w:val="22"/>
        </w:rPr>
        <w:t xml:space="preserve"> </w:t>
      </w:r>
      <w:r w:rsidRPr="00B9057A">
        <w:rPr>
          <w:rFonts w:cs="Helvetica"/>
          <w:sz w:val="22"/>
          <w:szCs w:val="22"/>
        </w:rPr>
        <w:t>discovered using other more conventional means.</w:t>
      </w:r>
    </w:p>
    <w:p w:rsidR="00AB2FFA" w:rsidRPr="00B9057A" w:rsidRDefault="00E14A11" w:rsidP="00BE2C69">
      <w:pPr>
        <w:pStyle w:val="ListParagraph"/>
        <w:widowControl w:val="0"/>
        <w:numPr>
          <w:ilvl w:val="0"/>
          <w:numId w:val="2"/>
        </w:numPr>
        <w:autoSpaceDE w:val="0"/>
        <w:autoSpaceDN w:val="0"/>
        <w:adjustRightInd w:val="0"/>
        <w:rPr>
          <w:rFonts w:cs="Helvetica"/>
          <w:sz w:val="22"/>
          <w:szCs w:val="22"/>
        </w:rPr>
      </w:pPr>
      <w:r w:rsidRPr="00B9057A">
        <w:rPr>
          <w:rFonts w:cs="Helvetica"/>
          <w:sz w:val="22"/>
          <w:szCs w:val="22"/>
        </w:rPr>
        <w:t>Instrument-based monthly inspections on large sources of emissions.</w:t>
      </w:r>
    </w:p>
    <w:p w:rsidR="00AB2FFA" w:rsidRPr="00B9057A" w:rsidRDefault="00E14A11" w:rsidP="00BE2C69">
      <w:pPr>
        <w:pStyle w:val="ListParagraph"/>
        <w:widowControl w:val="0"/>
        <w:numPr>
          <w:ilvl w:val="0"/>
          <w:numId w:val="2"/>
        </w:numPr>
        <w:autoSpaceDE w:val="0"/>
        <w:autoSpaceDN w:val="0"/>
        <w:adjustRightInd w:val="0"/>
        <w:rPr>
          <w:rFonts w:cs="Helvetica"/>
          <w:sz w:val="22"/>
          <w:szCs w:val="22"/>
        </w:rPr>
      </w:pPr>
      <w:r w:rsidRPr="00B9057A">
        <w:rPr>
          <w:rFonts w:cs="Helvetica"/>
          <w:sz w:val="22"/>
          <w:szCs w:val="22"/>
        </w:rPr>
        <w:t>An aggressive timeline for repair of leaks found using either these</w:t>
      </w:r>
      <w:r w:rsidR="00AB2FFA" w:rsidRPr="00B9057A">
        <w:rPr>
          <w:rFonts w:cs="Helvetica"/>
          <w:sz w:val="22"/>
          <w:szCs w:val="22"/>
        </w:rPr>
        <w:t xml:space="preserve"> </w:t>
      </w:r>
      <w:r w:rsidRPr="00B9057A">
        <w:rPr>
          <w:rFonts w:cs="Helvetica"/>
          <w:sz w:val="22"/>
          <w:szCs w:val="22"/>
        </w:rPr>
        <w:t>instrument-based methods or leaks found through sight, smell or sound.</w:t>
      </w:r>
    </w:p>
    <w:p w:rsidR="00AB2FFA" w:rsidRPr="00B9057A" w:rsidRDefault="00E14A11" w:rsidP="00BE2C69">
      <w:pPr>
        <w:pStyle w:val="ListParagraph"/>
        <w:widowControl w:val="0"/>
        <w:numPr>
          <w:ilvl w:val="0"/>
          <w:numId w:val="2"/>
        </w:numPr>
        <w:autoSpaceDE w:val="0"/>
        <w:autoSpaceDN w:val="0"/>
        <w:adjustRightInd w:val="0"/>
        <w:rPr>
          <w:rFonts w:cs="Helvetica"/>
          <w:sz w:val="22"/>
          <w:szCs w:val="22"/>
        </w:rPr>
      </w:pPr>
      <w:r w:rsidRPr="00B9057A">
        <w:rPr>
          <w:rFonts w:cs="Helvetica"/>
          <w:sz w:val="22"/>
          <w:szCs w:val="22"/>
        </w:rPr>
        <w:t>Leak detection and repair of storage tanks, at well-site production</w:t>
      </w:r>
      <w:r w:rsidR="00AB2FFA" w:rsidRPr="00B9057A">
        <w:rPr>
          <w:rFonts w:cs="Helvetica"/>
          <w:sz w:val="22"/>
          <w:szCs w:val="22"/>
        </w:rPr>
        <w:t xml:space="preserve"> </w:t>
      </w:r>
      <w:r w:rsidRPr="00B9057A">
        <w:rPr>
          <w:rFonts w:cs="Helvetica"/>
          <w:sz w:val="22"/>
          <w:szCs w:val="22"/>
        </w:rPr>
        <w:t>facilities and at compressor stations.</w:t>
      </w:r>
    </w:p>
    <w:p w:rsidR="00AB2FFA" w:rsidRPr="00B9057A" w:rsidRDefault="00E14A11" w:rsidP="00BE2C69">
      <w:pPr>
        <w:pStyle w:val="ListParagraph"/>
        <w:widowControl w:val="0"/>
        <w:numPr>
          <w:ilvl w:val="0"/>
          <w:numId w:val="2"/>
        </w:numPr>
        <w:autoSpaceDE w:val="0"/>
        <w:autoSpaceDN w:val="0"/>
        <w:adjustRightInd w:val="0"/>
        <w:rPr>
          <w:rFonts w:cs="Helvetica"/>
          <w:sz w:val="22"/>
          <w:szCs w:val="22"/>
        </w:rPr>
      </w:pPr>
      <w:r w:rsidRPr="00B9057A">
        <w:rPr>
          <w:rFonts w:cs="Helvetica"/>
          <w:sz w:val="22"/>
          <w:szCs w:val="22"/>
        </w:rPr>
        <w:t>Requirements for detection and repair of leaks of a wide variety of</w:t>
      </w:r>
      <w:r w:rsidR="00AB2FFA" w:rsidRPr="00B9057A">
        <w:rPr>
          <w:rFonts w:cs="Helvetica"/>
          <w:sz w:val="22"/>
          <w:szCs w:val="22"/>
        </w:rPr>
        <w:t xml:space="preserve"> </w:t>
      </w:r>
      <w:r w:rsidRPr="00B9057A">
        <w:rPr>
          <w:rFonts w:cs="Helvetica"/>
          <w:sz w:val="22"/>
          <w:szCs w:val="22"/>
        </w:rPr>
        <w:t>hydrocarbons, including VOCs and methane, another first in the country.</w:t>
      </w:r>
    </w:p>
    <w:p w:rsidR="00AB2FFA" w:rsidRPr="00B9057A" w:rsidRDefault="00E14A11" w:rsidP="00BE2C69">
      <w:pPr>
        <w:pStyle w:val="ListParagraph"/>
        <w:widowControl w:val="0"/>
        <w:numPr>
          <w:ilvl w:val="0"/>
          <w:numId w:val="2"/>
        </w:numPr>
        <w:autoSpaceDE w:val="0"/>
        <w:autoSpaceDN w:val="0"/>
        <w:adjustRightInd w:val="0"/>
        <w:rPr>
          <w:rFonts w:cs="Helvetica"/>
          <w:sz w:val="22"/>
          <w:szCs w:val="22"/>
        </w:rPr>
      </w:pPr>
      <w:r w:rsidRPr="00B9057A">
        <w:rPr>
          <w:rFonts w:cs="Helvetica"/>
          <w:sz w:val="22"/>
          <w:szCs w:val="22"/>
        </w:rPr>
        <w:t>Expanding provisions statewide for reducing emissions of pollutants that</w:t>
      </w:r>
      <w:r w:rsidR="00AB2FFA" w:rsidRPr="00B9057A">
        <w:rPr>
          <w:rFonts w:cs="Helvetica"/>
          <w:sz w:val="22"/>
          <w:szCs w:val="22"/>
        </w:rPr>
        <w:t xml:space="preserve"> </w:t>
      </w:r>
      <w:r w:rsidRPr="00B9057A">
        <w:rPr>
          <w:rFonts w:cs="Helvetica"/>
          <w:sz w:val="22"/>
          <w:szCs w:val="22"/>
        </w:rPr>
        <w:t>today apply only in nonattainment areas, so anyone living near a well site</w:t>
      </w:r>
      <w:r w:rsidR="00AB2FFA" w:rsidRPr="00B9057A">
        <w:rPr>
          <w:rFonts w:cs="Helvetica"/>
          <w:sz w:val="22"/>
          <w:szCs w:val="22"/>
        </w:rPr>
        <w:t xml:space="preserve"> </w:t>
      </w:r>
      <w:r w:rsidRPr="00B9057A">
        <w:rPr>
          <w:rFonts w:cs="Helvetica"/>
          <w:sz w:val="22"/>
          <w:szCs w:val="22"/>
        </w:rPr>
        <w:t>would benefit.</w:t>
      </w:r>
    </w:p>
    <w:p w:rsidR="00E14A11" w:rsidRPr="00B9057A" w:rsidRDefault="00E14A11" w:rsidP="00BE2C69">
      <w:pPr>
        <w:pStyle w:val="ListParagraph"/>
        <w:widowControl w:val="0"/>
        <w:numPr>
          <w:ilvl w:val="0"/>
          <w:numId w:val="2"/>
        </w:numPr>
        <w:autoSpaceDE w:val="0"/>
        <w:autoSpaceDN w:val="0"/>
        <w:adjustRightInd w:val="0"/>
        <w:rPr>
          <w:rFonts w:cs="Helvetica"/>
          <w:sz w:val="22"/>
          <w:szCs w:val="22"/>
        </w:rPr>
      </w:pPr>
      <w:r w:rsidRPr="00B9057A">
        <w:rPr>
          <w:rFonts w:cs="Helvetica"/>
          <w:sz w:val="22"/>
          <w:szCs w:val="22"/>
        </w:rPr>
        <w:t>New, more stringent limits on emissions from dehydrator units located</w:t>
      </w:r>
      <w:r w:rsidR="00AB2FFA" w:rsidRPr="00B9057A">
        <w:rPr>
          <w:rFonts w:cs="Helvetica"/>
          <w:sz w:val="22"/>
          <w:szCs w:val="22"/>
        </w:rPr>
        <w:t xml:space="preserve"> </w:t>
      </w:r>
      <w:r w:rsidRPr="00B9057A">
        <w:rPr>
          <w:rFonts w:cs="Helvetica"/>
          <w:sz w:val="22"/>
          <w:szCs w:val="22"/>
        </w:rPr>
        <w:t>near where people live and play.</w:t>
      </w:r>
    </w:p>
    <w:p w:rsidR="00E14A11" w:rsidRPr="00B9057A" w:rsidRDefault="00E14A11" w:rsidP="00E14A11">
      <w:pPr>
        <w:widowControl w:val="0"/>
        <w:autoSpaceDE w:val="0"/>
        <w:autoSpaceDN w:val="0"/>
        <w:adjustRightInd w:val="0"/>
        <w:rPr>
          <w:rFonts w:cs="Helvetica"/>
          <w:sz w:val="22"/>
          <w:szCs w:val="22"/>
        </w:rPr>
      </w:pPr>
    </w:p>
    <w:p w:rsidR="00E14A11" w:rsidRPr="00B9057A" w:rsidRDefault="00E14A11" w:rsidP="00E14A11">
      <w:pPr>
        <w:widowControl w:val="0"/>
        <w:autoSpaceDE w:val="0"/>
        <w:autoSpaceDN w:val="0"/>
        <w:adjustRightInd w:val="0"/>
        <w:rPr>
          <w:rFonts w:cs="Helvetica"/>
          <w:sz w:val="22"/>
          <w:szCs w:val="22"/>
        </w:rPr>
      </w:pPr>
      <w:r w:rsidRPr="00B9057A">
        <w:rPr>
          <w:rFonts w:cs="Helvetica"/>
          <w:sz w:val="22"/>
          <w:szCs w:val="22"/>
        </w:rPr>
        <w:t>CDPHE estimates the package will reduce volatile organic compounds (VOC)</w:t>
      </w:r>
      <w:r w:rsidR="00AB2FFA" w:rsidRPr="00B9057A">
        <w:rPr>
          <w:rFonts w:cs="Helvetica"/>
          <w:sz w:val="22"/>
          <w:szCs w:val="22"/>
        </w:rPr>
        <w:t xml:space="preserve"> </w:t>
      </w:r>
      <w:r w:rsidRPr="00B9057A">
        <w:rPr>
          <w:rFonts w:cs="Helvetica"/>
          <w:sz w:val="22"/>
          <w:szCs w:val="22"/>
        </w:rPr>
        <w:t xml:space="preserve">emissions in Colorado by approximately 92,000 tons per year. </w:t>
      </w:r>
      <w:r w:rsidR="00231E79" w:rsidRPr="00B9057A">
        <w:rPr>
          <w:rFonts w:cs="Helvetica"/>
          <w:sz w:val="22"/>
          <w:szCs w:val="22"/>
        </w:rPr>
        <w:t xml:space="preserve"> </w:t>
      </w:r>
      <w:r w:rsidRPr="00B9057A">
        <w:rPr>
          <w:rFonts w:cs="Helvetica"/>
          <w:sz w:val="22"/>
          <w:szCs w:val="22"/>
        </w:rPr>
        <w:t>That’s more</w:t>
      </w:r>
      <w:r w:rsidR="00AB2FFA" w:rsidRPr="00B9057A">
        <w:rPr>
          <w:rFonts w:cs="Helvetica"/>
          <w:sz w:val="22"/>
          <w:szCs w:val="22"/>
        </w:rPr>
        <w:t xml:space="preserve"> </w:t>
      </w:r>
      <w:r w:rsidRPr="00B9057A">
        <w:rPr>
          <w:rFonts w:cs="Helvetica"/>
          <w:sz w:val="22"/>
          <w:szCs w:val="22"/>
        </w:rPr>
        <w:t>VOC emissions than the VOCs emitted by all cars in Colorado in a year, and</w:t>
      </w:r>
      <w:r w:rsidR="00AB2FFA" w:rsidRPr="00B9057A">
        <w:rPr>
          <w:rFonts w:cs="Helvetica"/>
          <w:sz w:val="22"/>
          <w:szCs w:val="22"/>
        </w:rPr>
        <w:t xml:space="preserve"> </w:t>
      </w:r>
      <w:r w:rsidRPr="00B9057A">
        <w:rPr>
          <w:rFonts w:cs="Helvetica"/>
          <w:sz w:val="22"/>
          <w:szCs w:val="22"/>
        </w:rPr>
        <w:t>it would be a 34 percent reduction based on a 2011 inventory by CDPHE that</w:t>
      </w:r>
      <w:r w:rsidR="00AB2FFA" w:rsidRPr="00B9057A">
        <w:rPr>
          <w:rFonts w:cs="Helvetica"/>
          <w:sz w:val="22"/>
          <w:szCs w:val="22"/>
        </w:rPr>
        <w:t xml:space="preserve"> </w:t>
      </w:r>
      <w:r w:rsidRPr="00B9057A">
        <w:rPr>
          <w:rFonts w:cs="Helvetica"/>
          <w:sz w:val="22"/>
          <w:szCs w:val="22"/>
        </w:rPr>
        <w:t>showed oil and gas VOC emissions were approximately 275,000 tons.</w:t>
      </w:r>
    </w:p>
    <w:p w:rsidR="00AB2FFA" w:rsidRPr="00B9057A" w:rsidRDefault="00AB2FFA" w:rsidP="00E14A11">
      <w:pPr>
        <w:widowControl w:val="0"/>
        <w:autoSpaceDE w:val="0"/>
        <w:autoSpaceDN w:val="0"/>
        <w:adjustRightInd w:val="0"/>
        <w:rPr>
          <w:rFonts w:cs="Helvetica"/>
          <w:sz w:val="22"/>
          <w:szCs w:val="22"/>
        </w:rPr>
      </w:pPr>
    </w:p>
    <w:p w:rsidR="00E14A11" w:rsidRPr="00B9057A" w:rsidRDefault="00E14A11" w:rsidP="00E14A11">
      <w:pPr>
        <w:widowControl w:val="0"/>
        <w:autoSpaceDE w:val="0"/>
        <w:autoSpaceDN w:val="0"/>
        <w:adjustRightInd w:val="0"/>
        <w:rPr>
          <w:rFonts w:cs="Helvetica"/>
          <w:sz w:val="22"/>
          <w:szCs w:val="22"/>
        </w:rPr>
      </w:pPr>
      <w:r w:rsidRPr="00B9057A">
        <w:rPr>
          <w:rFonts w:cs="Helvetica"/>
          <w:sz w:val="22"/>
          <w:szCs w:val="22"/>
        </w:rPr>
        <w:t>The draft rules also include elements that have the unique and additional</w:t>
      </w:r>
      <w:r w:rsidR="00AB2FFA" w:rsidRPr="00B9057A">
        <w:rPr>
          <w:rFonts w:cs="Helvetica"/>
          <w:sz w:val="22"/>
          <w:szCs w:val="22"/>
        </w:rPr>
        <w:t xml:space="preserve"> </w:t>
      </w:r>
      <w:r w:rsidRPr="00B9057A">
        <w:rPr>
          <w:rFonts w:cs="Helvetica"/>
          <w:sz w:val="22"/>
          <w:szCs w:val="22"/>
        </w:rPr>
        <w:t>benefit of significantly reducing methane emissions.</w:t>
      </w:r>
    </w:p>
    <w:p w:rsidR="00E14A11" w:rsidRPr="00B9057A" w:rsidRDefault="00E14A11" w:rsidP="00E14A11">
      <w:pPr>
        <w:widowControl w:val="0"/>
        <w:autoSpaceDE w:val="0"/>
        <w:autoSpaceDN w:val="0"/>
        <w:adjustRightInd w:val="0"/>
        <w:rPr>
          <w:rFonts w:cs="Helvetica"/>
          <w:sz w:val="22"/>
          <w:szCs w:val="22"/>
        </w:rPr>
      </w:pPr>
    </w:p>
    <w:p w:rsidR="00C20A34" w:rsidRPr="00B9057A" w:rsidRDefault="00E14A11" w:rsidP="00C20A34">
      <w:pPr>
        <w:widowControl w:val="0"/>
        <w:autoSpaceDE w:val="0"/>
        <w:autoSpaceDN w:val="0"/>
        <w:adjustRightInd w:val="0"/>
        <w:rPr>
          <w:rFonts w:cs="Helvetica"/>
          <w:sz w:val="22"/>
          <w:szCs w:val="22"/>
        </w:rPr>
      </w:pPr>
      <w:r w:rsidRPr="00B9057A">
        <w:rPr>
          <w:rFonts w:cs="Helvetica"/>
          <w:sz w:val="22"/>
          <w:szCs w:val="22"/>
        </w:rPr>
        <w:t>Colorado’s unique state rules would complete the state’s adoption of EPA</w:t>
      </w:r>
      <w:r w:rsidR="00AB2FFA" w:rsidRPr="00B9057A">
        <w:rPr>
          <w:rFonts w:cs="Helvetica"/>
          <w:sz w:val="22"/>
          <w:szCs w:val="22"/>
        </w:rPr>
        <w:t xml:space="preserve"> </w:t>
      </w:r>
      <w:r w:rsidRPr="00B9057A">
        <w:rPr>
          <w:rFonts w:cs="Helvetica"/>
          <w:sz w:val="22"/>
          <w:szCs w:val="22"/>
        </w:rPr>
        <w:t>rules that further reduce air pollution associated with oil and gas</w:t>
      </w:r>
      <w:r w:rsidR="00AB2FFA" w:rsidRPr="00B9057A">
        <w:rPr>
          <w:rFonts w:cs="Helvetica"/>
          <w:sz w:val="22"/>
          <w:szCs w:val="22"/>
        </w:rPr>
        <w:t xml:space="preserve"> </w:t>
      </w:r>
      <w:r w:rsidRPr="00B9057A">
        <w:rPr>
          <w:rFonts w:cs="Helvetica"/>
          <w:sz w:val="22"/>
          <w:szCs w:val="22"/>
        </w:rPr>
        <w:t xml:space="preserve">operations. </w:t>
      </w:r>
      <w:r w:rsidR="00AB2FFA" w:rsidRPr="00B9057A">
        <w:rPr>
          <w:rFonts w:cs="Helvetica"/>
          <w:sz w:val="22"/>
          <w:szCs w:val="22"/>
        </w:rPr>
        <w:t xml:space="preserve"> </w:t>
      </w:r>
      <w:r w:rsidRPr="00B9057A">
        <w:rPr>
          <w:rFonts w:cs="Helvetica"/>
          <w:sz w:val="22"/>
          <w:szCs w:val="22"/>
        </w:rPr>
        <w:t>Interested individuals and parties can submit comments on the</w:t>
      </w:r>
      <w:r w:rsidR="00AB2FFA" w:rsidRPr="00B9057A">
        <w:rPr>
          <w:rFonts w:cs="Helvetica"/>
          <w:sz w:val="22"/>
          <w:szCs w:val="22"/>
        </w:rPr>
        <w:t xml:space="preserve"> </w:t>
      </w:r>
      <w:r w:rsidRPr="00B9057A">
        <w:rPr>
          <w:rFonts w:cs="Helvetica"/>
          <w:sz w:val="22"/>
          <w:szCs w:val="22"/>
        </w:rPr>
        <w:t>proposed rules to the Air Quality Control Commission at</w:t>
      </w:r>
      <w:r w:rsidR="00AB2FFA" w:rsidRPr="00B9057A">
        <w:rPr>
          <w:rFonts w:cs="Helvetica"/>
          <w:sz w:val="22"/>
          <w:szCs w:val="22"/>
        </w:rPr>
        <w:t xml:space="preserve"> </w:t>
      </w:r>
      <w:hyperlink r:id="rId14" w:history="1">
        <w:r w:rsidRPr="00B9057A">
          <w:rPr>
            <w:rFonts w:cs="Helvetica"/>
            <w:color w:val="074EE6"/>
            <w:sz w:val="22"/>
            <w:szCs w:val="22"/>
            <w:u w:val="single" w:color="074EE6"/>
          </w:rPr>
          <w:t>cdphe.aqcc-comments@state.co.us</w:t>
        </w:r>
      </w:hyperlink>
      <w:r w:rsidRPr="00B9057A">
        <w:rPr>
          <w:rFonts w:cs="Helvetica"/>
          <w:sz w:val="22"/>
          <w:szCs w:val="22"/>
        </w:rPr>
        <w:t xml:space="preserve">. </w:t>
      </w:r>
      <w:r w:rsidR="00AB2FFA" w:rsidRPr="00B9057A">
        <w:rPr>
          <w:rFonts w:cs="Helvetica"/>
          <w:sz w:val="22"/>
          <w:szCs w:val="22"/>
        </w:rPr>
        <w:t xml:space="preserve"> </w:t>
      </w:r>
      <w:r w:rsidRPr="00B9057A">
        <w:rPr>
          <w:rFonts w:cs="Helvetica"/>
          <w:sz w:val="22"/>
          <w:szCs w:val="22"/>
        </w:rPr>
        <w:t>The proposal and related information may</w:t>
      </w:r>
      <w:r w:rsidR="00AB2FFA" w:rsidRPr="00B9057A">
        <w:rPr>
          <w:rFonts w:cs="Helvetica"/>
          <w:sz w:val="22"/>
          <w:szCs w:val="22"/>
        </w:rPr>
        <w:t xml:space="preserve"> </w:t>
      </w:r>
      <w:r w:rsidRPr="00B9057A">
        <w:rPr>
          <w:rFonts w:cs="Helvetica"/>
          <w:sz w:val="22"/>
          <w:szCs w:val="22"/>
        </w:rPr>
        <w:t>be found online</w:t>
      </w:r>
      <w:r w:rsidR="00AB2FFA" w:rsidRPr="00B9057A">
        <w:rPr>
          <w:rFonts w:cs="Helvetica"/>
          <w:sz w:val="22"/>
          <w:szCs w:val="22"/>
        </w:rPr>
        <w:t xml:space="preserve"> </w:t>
      </w:r>
      <w:r w:rsidRPr="00B9057A">
        <w:rPr>
          <w:rFonts w:cs="Helvetica"/>
          <w:sz w:val="22"/>
          <w:szCs w:val="22"/>
        </w:rPr>
        <w:t>here</w:t>
      </w:r>
      <w:r w:rsidR="00AB2FFA" w:rsidRPr="00B9057A">
        <w:rPr>
          <w:rFonts w:cs="Helvetica"/>
          <w:sz w:val="22"/>
          <w:szCs w:val="22"/>
        </w:rPr>
        <w:t xml:space="preserve">:  </w:t>
      </w:r>
      <w:hyperlink r:id="rId15" w:history="1">
        <w:r w:rsidRPr="00B9057A">
          <w:rPr>
            <w:rFonts w:cs="Helvetica"/>
            <w:color w:val="074EE6"/>
            <w:sz w:val="22"/>
            <w:szCs w:val="22"/>
            <w:u w:val="single" w:color="074EE6"/>
          </w:rPr>
          <w:t>http://www.colorado.gov/cs/Satellite/CDPHE-AQCC/CBON/1251592887943</w:t>
        </w:r>
      </w:hyperlink>
      <w:r w:rsidRPr="00B9057A">
        <w:rPr>
          <w:rFonts w:cs="Helvetica"/>
          <w:sz w:val="22"/>
          <w:szCs w:val="22"/>
        </w:rPr>
        <w:t>&gt;.</w:t>
      </w:r>
    </w:p>
    <w:p w:rsidR="00C20A34" w:rsidRPr="00B9057A" w:rsidRDefault="00C20A34" w:rsidP="00325780">
      <w:pPr>
        <w:widowControl w:val="0"/>
        <w:autoSpaceDE w:val="0"/>
        <w:autoSpaceDN w:val="0"/>
        <w:adjustRightInd w:val="0"/>
        <w:rPr>
          <w:rFonts w:cs="Times New Roman"/>
          <w:sz w:val="22"/>
          <w:szCs w:val="22"/>
        </w:rPr>
      </w:pPr>
    </w:p>
    <w:p w:rsidR="00325780" w:rsidRPr="00B9057A" w:rsidRDefault="00991197" w:rsidP="00325780">
      <w:pPr>
        <w:widowControl w:val="0"/>
        <w:autoSpaceDE w:val="0"/>
        <w:autoSpaceDN w:val="0"/>
        <w:adjustRightInd w:val="0"/>
        <w:rPr>
          <w:rFonts w:cs="Times New Roman"/>
          <w:spacing w:val="-10"/>
        </w:rPr>
      </w:pPr>
      <w:r w:rsidRPr="00B9057A">
        <w:rPr>
          <w:rFonts w:cs="Times New Roman"/>
          <w:b/>
          <w:bCs/>
          <w:i/>
          <w:spacing w:val="-10"/>
        </w:rPr>
        <w:t>Colorado Civil Justice League:</w:t>
      </w:r>
      <w:r w:rsidRPr="00B9057A">
        <w:rPr>
          <w:rFonts w:cs="Times New Roman"/>
          <w:b/>
          <w:bCs/>
          <w:spacing w:val="-10"/>
        </w:rPr>
        <w:t xml:space="preserve">  Colorado Lawsuit Abuse Watch</w:t>
      </w:r>
      <w:proofErr w:type="gramStart"/>
      <w:r w:rsidRPr="00B9057A">
        <w:rPr>
          <w:rFonts w:cs="Times New Roman"/>
          <w:b/>
          <w:bCs/>
          <w:spacing w:val="-10"/>
        </w:rPr>
        <w:t>-</w:t>
      </w:r>
      <w:r w:rsidR="00325780" w:rsidRPr="00B9057A">
        <w:rPr>
          <w:rFonts w:cs="Times New Roman"/>
          <w:b/>
          <w:bCs/>
          <w:spacing w:val="-10"/>
        </w:rPr>
        <w:t xml:space="preserve">  Colorado</w:t>
      </w:r>
      <w:proofErr w:type="gramEnd"/>
      <w:r w:rsidR="00325780" w:rsidRPr="00B9057A">
        <w:rPr>
          <w:rFonts w:cs="Times New Roman"/>
          <w:b/>
          <w:bCs/>
          <w:spacing w:val="-10"/>
        </w:rPr>
        <w:t xml:space="preserve"> Slips in Business Climate Rankings</w:t>
      </w:r>
    </w:p>
    <w:p w:rsidR="00325780" w:rsidRPr="00B9057A" w:rsidRDefault="00325780" w:rsidP="00325780">
      <w:pPr>
        <w:widowControl w:val="0"/>
        <w:autoSpaceDE w:val="0"/>
        <w:autoSpaceDN w:val="0"/>
        <w:adjustRightInd w:val="0"/>
        <w:rPr>
          <w:rFonts w:cs="Times New Roman"/>
          <w:sz w:val="22"/>
          <w:szCs w:val="22"/>
        </w:rPr>
      </w:pPr>
      <w:r w:rsidRPr="00B9057A">
        <w:rPr>
          <w:rFonts w:cs="Times New Roman"/>
          <w:sz w:val="22"/>
          <w:szCs w:val="22"/>
        </w:rPr>
        <w:t xml:space="preserve">Colorado has fallen three spots in Site Selection's annual ranking of the states with the best business climate, </w:t>
      </w:r>
      <w:hyperlink r:id="rId16" w:history="1">
        <w:r w:rsidRPr="00B9057A">
          <w:rPr>
            <w:rFonts w:cs="Times New Roman"/>
            <w:color w:val="0000FF"/>
            <w:sz w:val="22"/>
            <w:szCs w:val="22"/>
            <w:u w:val="single" w:color="0000FF"/>
          </w:rPr>
          <w:t>Denver Business Journal reports</w:t>
        </w:r>
      </w:hyperlink>
      <w:r w:rsidRPr="00B9057A">
        <w:rPr>
          <w:rFonts w:cs="Times New Roman"/>
          <w:sz w:val="22"/>
          <w:szCs w:val="22"/>
        </w:rPr>
        <w:t>.</w:t>
      </w:r>
    </w:p>
    <w:p w:rsidR="00325780" w:rsidRPr="00B9057A" w:rsidRDefault="00325780" w:rsidP="00325780">
      <w:pPr>
        <w:widowControl w:val="0"/>
        <w:autoSpaceDE w:val="0"/>
        <w:autoSpaceDN w:val="0"/>
        <w:adjustRightInd w:val="0"/>
        <w:rPr>
          <w:rFonts w:cs="Times New Roman"/>
          <w:sz w:val="22"/>
          <w:szCs w:val="22"/>
        </w:rPr>
      </w:pPr>
      <w:r w:rsidRPr="00B9057A">
        <w:rPr>
          <w:rFonts w:cs="Times New Roman"/>
          <w:sz w:val="22"/>
          <w:szCs w:val="22"/>
        </w:rPr>
        <w:t> </w:t>
      </w:r>
    </w:p>
    <w:p w:rsidR="00325780" w:rsidRPr="00B9057A" w:rsidRDefault="00325780" w:rsidP="00325780">
      <w:pPr>
        <w:widowControl w:val="0"/>
        <w:autoSpaceDE w:val="0"/>
        <w:autoSpaceDN w:val="0"/>
        <w:adjustRightInd w:val="0"/>
        <w:rPr>
          <w:rFonts w:cs="Times New Roman"/>
          <w:sz w:val="22"/>
          <w:szCs w:val="22"/>
        </w:rPr>
      </w:pPr>
      <w:r w:rsidRPr="00B9057A">
        <w:rPr>
          <w:rFonts w:cs="Times New Roman"/>
          <w:color w:val="272727"/>
          <w:sz w:val="22"/>
          <w:szCs w:val="22"/>
        </w:rPr>
        <w:t xml:space="preserve">After sharing the No. 21 </w:t>
      </w:r>
      <w:r w:rsidRPr="00B9057A">
        <w:rPr>
          <w:rFonts w:cs="Times New Roman"/>
          <w:sz w:val="22"/>
          <w:szCs w:val="22"/>
        </w:rPr>
        <w:t>position with Kansas on last year's list, Colorado is now ranked No. 24, between Mississippi and Iowa.</w:t>
      </w:r>
    </w:p>
    <w:p w:rsidR="00325780" w:rsidRPr="00B9057A" w:rsidRDefault="00325780" w:rsidP="00325780">
      <w:pPr>
        <w:widowControl w:val="0"/>
        <w:autoSpaceDE w:val="0"/>
        <w:autoSpaceDN w:val="0"/>
        <w:adjustRightInd w:val="0"/>
        <w:rPr>
          <w:rFonts w:cs="Times New Roman"/>
          <w:sz w:val="22"/>
          <w:szCs w:val="22"/>
        </w:rPr>
      </w:pPr>
      <w:r w:rsidRPr="00B9057A">
        <w:rPr>
          <w:rFonts w:cs="Times New Roman"/>
          <w:sz w:val="22"/>
          <w:szCs w:val="22"/>
        </w:rPr>
        <w:t> </w:t>
      </w:r>
    </w:p>
    <w:p w:rsidR="00325780" w:rsidRPr="00B9057A" w:rsidRDefault="00325780" w:rsidP="00325780">
      <w:pPr>
        <w:widowControl w:val="0"/>
        <w:autoSpaceDE w:val="0"/>
        <w:autoSpaceDN w:val="0"/>
        <w:adjustRightInd w:val="0"/>
        <w:rPr>
          <w:rFonts w:cs="Times New Roman"/>
          <w:sz w:val="22"/>
          <w:szCs w:val="22"/>
        </w:rPr>
      </w:pPr>
      <w:r w:rsidRPr="00B9057A">
        <w:rPr>
          <w:rFonts w:cs="Times New Roman"/>
          <w:sz w:val="22"/>
          <w:szCs w:val="22"/>
        </w:rPr>
        <w:t>That's right - not only has Colorado fallen behind perennial judicial hellhole Mississippi, it also lags behind Georgia, Louisiana and Alabama.  (Earlier this year proponents of the new "Sue Your Boss" law - House Bill 1136 - scorned Colorado as even worse than those allegedly-backward states in the South because our state law didn't give employees sufficient opportunity to sue their employers.)</w:t>
      </w:r>
    </w:p>
    <w:p w:rsidR="00325780" w:rsidRPr="00B9057A" w:rsidRDefault="00325780" w:rsidP="00325780">
      <w:pPr>
        <w:widowControl w:val="0"/>
        <w:autoSpaceDE w:val="0"/>
        <w:autoSpaceDN w:val="0"/>
        <w:adjustRightInd w:val="0"/>
        <w:rPr>
          <w:rFonts w:cs="Times New Roman"/>
          <w:sz w:val="22"/>
          <w:szCs w:val="22"/>
        </w:rPr>
      </w:pPr>
      <w:r w:rsidRPr="00B9057A">
        <w:rPr>
          <w:rFonts w:cs="Times New Roman"/>
          <w:sz w:val="22"/>
          <w:szCs w:val="22"/>
        </w:rPr>
        <w:t> </w:t>
      </w:r>
    </w:p>
    <w:p w:rsidR="00325780" w:rsidRPr="00B9057A" w:rsidRDefault="00325780" w:rsidP="00325780">
      <w:pPr>
        <w:widowControl w:val="0"/>
        <w:autoSpaceDE w:val="0"/>
        <w:autoSpaceDN w:val="0"/>
        <w:adjustRightInd w:val="0"/>
        <w:rPr>
          <w:rFonts w:cs="Times New Roman"/>
          <w:sz w:val="22"/>
          <w:szCs w:val="22"/>
        </w:rPr>
      </w:pPr>
      <w:proofErr w:type="gramStart"/>
      <w:r w:rsidRPr="00B9057A">
        <w:rPr>
          <w:rFonts w:cs="Times New Roman"/>
          <w:sz w:val="22"/>
          <w:szCs w:val="22"/>
        </w:rPr>
        <w:t xml:space="preserve">Even more depressing: </w:t>
      </w:r>
      <w:r w:rsidR="0060367E" w:rsidRPr="00B9057A">
        <w:rPr>
          <w:rFonts w:cs="Times New Roman"/>
          <w:sz w:val="22"/>
          <w:szCs w:val="22"/>
        </w:rPr>
        <w:t xml:space="preserve"> </w:t>
      </w:r>
      <w:r w:rsidRPr="00B9057A">
        <w:rPr>
          <w:rFonts w:cs="Times New Roman"/>
          <w:sz w:val="22"/>
          <w:szCs w:val="22"/>
        </w:rPr>
        <w:t xml:space="preserve">Colorado lags behind the poster child of the rust belt, Michigan, an economic </w:t>
      </w:r>
      <w:proofErr w:type="spellStart"/>
      <w:r w:rsidRPr="00B9057A">
        <w:rPr>
          <w:rFonts w:cs="Times New Roman"/>
          <w:sz w:val="22"/>
          <w:szCs w:val="22"/>
        </w:rPr>
        <w:t>basketcase</w:t>
      </w:r>
      <w:proofErr w:type="spellEnd"/>
      <w:r w:rsidRPr="00B9057A">
        <w:rPr>
          <w:rFonts w:cs="Times New Roman"/>
          <w:sz w:val="22"/>
          <w:szCs w:val="22"/>
        </w:rPr>
        <w:t>.</w:t>
      </w:r>
      <w:proofErr w:type="gramEnd"/>
    </w:p>
    <w:p w:rsidR="00325780" w:rsidRPr="00B9057A" w:rsidRDefault="00325780" w:rsidP="00325780">
      <w:pPr>
        <w:widowControl w:val="0"/>
        <w:autoSpaceDE w:val="0"/>
        <w:autoSpaceDN w:val="0"/>
        <w:adjustRightInd w:val="0"/>
        <w:rPr>
          <w:rFonts w:cs="Times New Roman"/>
          <w:sz w:val="22"/>
          <w:szCs w:val="22"/>
        </w:rPr>
      </w:pPr>
      <w:r w:rsidRPr="00B9057A">
        <w:rPr>
          <w:rFonts w:cs="Times New Roman"/>
          <w:sz w:val="22"/>
          <w:szCs w:val="22"/>
        </w:rPr>
        <w:t> </w:t>
      </w:r>
    </w:p>
    <w:p w:rsidR="00325780" w:rsidRPr="00B9057A" w:rsidRDefault="00325780" w:rsidP="00325780">
      <w:pPr>
        <w:widowControl w:val="0"/>
        <w:autoSpaceDE w:val="0"/>
        <w:autoSpaceDN w:val="0"/>
        <w:adjustRightInd w:val="0"/>
        <w:rPr>
          <w:rFonts w:cs="Times New Roman"/>
          <w:sz w:val="22"/>
          <w:szCs w:val="22"/>
        </w:rPr>
      </w:pPr>
      <w:r w:rsidRPr="00B9057A">
        <w:rPr>
          <w:rFonts w:cs="Times New Roman"/>
          <w:sz w:val="22"/>
          <w:szCs w:val="22"/>
        </w:rPr>
        <w:t>As we've said before, job creation doesn't "just happen" and Colorado's standing among the nation's economic leaders can't be taken for granted.</w:t>
      </w:r>
    </w:p>
    <w:p w:rsidR="00325780" w:rsidRPr="00B9057A" w:rsidRDefault="00325780" w:rsidP="00325780">
      <w:pPr>
        <w:widowControl w:val="0"/>
        <w:autoSpaceDE w:val="0"/>
        <w:autoSpaceDN w:val="0"/>
        <w:adjustRightInd w:val="0"/>
        <w:rPr>
          <w:rFonts w:cs="Times New Roman"/>
          <w:sz w:val="22"/>
          <w:szCs w:val="22"/>
        </w:rPr>
      </w:pPr>
    </w:p>
    <w:p w:rsidR="00C20A34" w:rsidRPr="00B9057A" w:rsidRDefault="007B2860" w:rsidP="00C20A34">
      <w:pPr>
        <w:widowControl w:val="0"/>
        <w:autoSpaceDE w:val="0"/>
        <w:autoSpaceDN w:val="0"/>
        <w:adjustRightInd w:val="0"/>
        <w:rPr>
          <w:rFonts w:cs="Helvetica"/>
          <w:sz w:val="22"/>
          <w:szCs w:val="22"/>
        </w:rPr>
      </w:pPr>
      <w:r w:rsidRPr="00B9057A">
        <w:rPr>
          <w:rFonts w:cs="Times New Roman"/>
          <w:b/>
          <w:bCs/>
          <w:sz w:val="22"/>
          <w:szCs w:val="22"/>
        </w:rPr>
        <w:t>Colorado L</w:t>
      </w:r>
      <w:r w:rsidR="00C20A34" w:rsidRPr="00B9057A">
        <w:rPr>
          <w:rFonts w:cs="Times New Roman"/>
          <w:b/>
          <w:bCs/>
          <w:sz w:val="22"/>
          <w:szCs w:val="22"/>
        </w:rPr>
        <w:t>aunches Advanced Industries Export Accelerator Program </w:t>
      </w:r>
    </w:p>
    <w:p w:rsidR="00C20A34" w:rsidRPr="00B9057A" w:rsidRDefault="00C20A34" w:rsidP="00C20A34">
      <w:pPr>
        <w:widowControl w:val="0"/>
        <w:autoSpaceDE w:val="0"/>
        <w:autoSpaceDN w:val="0"/>
        <w:adjustRightInd w:val="0"/>
        <w:rPr>
          <w:rFonts w:cs="Times New Roman"/>
          <w:sz w:val="22"/>
          <w:szCs w:val="22"/>
        </w:rPr>
      </w:pPr>
      <w:r w:rsidRPr="00B9057A">
        <w:rPr>
          <w:rFonts w:cs="Times New Roman"/>
          <w:sz w:val="22"/>
          <w:szCs w:val="22"/>
        </w:rPr>
        <w:t>As part of its statewide advanced industries strategy, the Colorado Office of Economic Development and International Trade (OEDIT) will launch the Advanced Industries Export Accelerator Program to connect Colorado companies to global opportunities on Sun., Dec. 1, 2013.  The AI Export Accelerator Program is the result of H</w:t>
      </w:r>
      <w:r w:rsidR="0060367E" w:rsidRPr="00B9057A">
        <w:rPr>
          <w:rFonts w:cs="Times New Roman"/>
          <w:sz w:val="22"/>
          <w:szCs w:val="22"/>
        </w:rPr>
        <w:t xml:space="preserve">ouse </w:t>
      </w:r>
      <w:r w:rsidRPr="00B9057A">
        <w:rPr>
          <w:rFonts w:cs="Times New Roman"/>
          <w:sz w:val="22"/>
          <w:szCs w:val="22"/>
        </w:rPr>
        <w:t>B</w:t>
      </w:r>
      <w:r w:rsidR="0060367E" w:rsidRPr="00B9057A">
        <w:rPr>
          <w:rFonts w:cs="Times New Roman"/>
          <w:sz w:val="22"/>
          <w:szCs w:val="22"/>
        </w:rPr>
        <w:t>ill</w:t>
      </w:r>
      <w:r w:rsidRPr="00B9057A">
        <w:rPr>
          <w:rFonts w:cs="Times New Roman"/>
          <w:sz w:val="22"/>
          <w:szCs w:val="22"/>
        </w:rPr>
        <w:t xml:space="preserve"> 13-1193, which promotes growth and sustainability in the state's advanced industries by helping drive </w:t>
      </w:r>
      <w:r w:rsidRPr="00B9057A">
        <w:rPr>
          <w:rFonts w:cs="Times New Roman"/>
          <w:sz w:val="22"/>
          <w:szCs w:val="22"/>
        </w:rPr>
        <w:lastRenderedPageBreak/>
        <w:t>innovation and creating a strong ecosystem that increases the state's global competitiveness. </w:t>
      </w:r>
    </w:p>
    <w:p w:rsidR="00C20A34" w:rsidRPr="00B9057A" w:rsidRDefault="00C20A34" w:rsidP="00C20A34">
      <w:pPr>
        <w:widowControl w:val="0"/>
        <w:autoSpaceDE w:val="0"/>
        <w:autoSpaceDN w:val="0"/>
        <w:adjustRightInd w:val="0"/>
        <w:rPr>
          <w:rFonts w:cs="Times New Roman"/>
          <w:sz w:val="22"/>
          <w:szCs w:val="22"/>
        </w:rPr>
      </w:pPr>
    </w:p>
    <w:p w:rsidR="00C20A34" w:rsidRPr="00B9057A" w:rsidRDefault="00C20A34" w:rsidP="00C20A34">
      <w:pPr>
        <w:widowControl w:val="0"/>
        <w:autoSpaceDE w:val="0"/>
        <w:autoSpaceDN w:val="0"/>
        <w:adjustRightInd w:val="0"/>
        <w:rPr>
          <w:rFonts w:cs="Times New Roman"/>
          <w:sz w:val="22"/>
          <w:szCs w:val="22"/>
        </w:rPr>
      </w:pPr>
      <w:r w:rsidRPr="00B9057A">
        <w:rPr>
          <w:rFonts w:cs="Times New Roman"/>
          <w:sz w:val="22"/>
          <w:szCs w:val="22"/>
        </w:rPr>
        <w:t>"Within the next five years, 95 percent of the world's consumers and 87 percent of the world's economic growth will take place outside of the United States," said Ken Lund, Executive Director of OEDIT.  "This poses an incredible opportunity for Colorado businesses to start exporting their goods and services or to expand their exporting into new international markets.  We know that when Colorado expands its exports, businesses increase their productivity and generate jobs."</w:t>
      </w:r>
    </w:p>
    <w:p w:rsidR="00C20A34" w:rsidRPr="00B9057A" w:rsidRDefault="00C20A34" w:rsidP="00C20A34">
      <w:pPr>
        <w:widowControl w:val="0"/>
        <w:autoSpaceDE w:val="0"/>
        <w:autoSpaceDN w:val="0"/>
        <w:adjustRightInd w:val="0"/>
        <w:rPr>
          <w:rFonts w:cs="Times New Roman"/>
          <w:sz w:val="22"/>
          <w:szCs w:val="22"/>
        </w:rPr>
      </w:pPr>
    </w:p>
    <w:p w:rsidR="00C20A34" w:rsidRPr="00B9057A" w:rsidRDefault="00C20A34" w:rsidP="00C20A34">
      <w:pPr>
        <w:widowControl w:val="0"/>
        <w:autoSpaceDE w:val="0"/>
        <w:autoSpaceDN w:val="0"/>
        <w:adjustRightInd w:val="0"/>
        <w:rPr>
          <w:rFonts w:cs="Times New Roman"/>
          <w:sz w:val="22"/>
          <w:szCs w:val="22"/>
        </w:rPr>
      </w:pPr>
      <w:r w:rsidRPr="00B9057A">
        <w:rPr>
          <w:rFonts w:cs="Times New Roman"/>
          <w:sz w:val="22"/>
          <w:szCs w:val="22"/>
        </w:rPr>
        <w:t xml:space="preserve">The AI Export Accelerator Program is a tool for small- and medium-size businesses in the advanced industries that do not have the resources needed to engage in export promotion. </w:t>
      </w:r>
      <w:r w:rsidR="00710C77" w:rsidRPr="00B9057A">
        <w:rPr>
          <w:rFonts w:cs="Times New Roman"/>
          <w:sz w:val="22"/>
          <w:szCs w:val="22"/>
        </w:rPr>
        <w:t xml:space="preserve"> </w:t>
      </w:r>
      <w:r w:rsidRPr="00B9057A">
        <w:rPr>
          <w:rFonts w:cs="Times New Roman"/>
          <w:sz w:val="22"/>
          <w:szCs w:val="22"/>
        </w:rPr>
        <w:t>The program offers financial resources, training and consulting services to these businesses for a comprehensive trade promotion program.</w:t>
      </w:r>
    </w:p>
    <w:p w:rsidR="00C20A34" w:rsidRPr="00B9057A" w:rsidRDefault="00C20A34" w:rsidP="00C20A34">
      <w:pPr>
        <w:widowControl w:val="0"/>
        <w:autoSpaceDE w:val="0"/>
        <w:autoSpaceDN w:val="0"/>
        <w:adjustRightInd w:val="0"/>
        <w:rPr>
          <w:rFonts w:cs="Times New Roman"/>
          <w:sz w:val="22"/>
          <w:szCs w:val="22"/>
        </w:rPr>
      </w:pPr>
    </w:p>
    <w:p w:rsidR="00710C77" w:rsidRPr="00B9057A" w:rsidRDefault="00C20A34" w:rsidP="00C20A34">
      <w:pPr>
        <w:widowControl w:val="0"/>
        <w:autoSpaceDE w:val="0"/>
        <w:autoSpaceDN w:val="0"/>
        <w:adjustRightInd w:val="0"/>
        <w:rPr>
          <w:rFonts w:cs="Times New Roman"/>
          <w:sz w:val="22"/>
          <w:szCs w:val="22"/>
        </w:rPr>
      </w:pPr>
      <w:r w:rsidRPr="00B9057A">
        <w:rPr>
          <w:rFonts w:cs="Times New Roman"/>
          <w:sz w:val="22"/>
          <w:szCs w:val="22"/>
        </w:rPr>
        <w:t xml:space="preserve">The new program has three </w:t>
      </w:r>
      <w:r w:rsidR="00710C77" w:rsidRPr="00B9057A">
        <w:rPr>
          <w:rFonts w:cs="Times New Roman"/>
          <w:sz w:val="22"/>
          <w:szCs w:val="22"/>
        </w:rPr>
        <w:t>components:</w:t>
      </w:r>
    </w:p>
    <w:p w:rsidR="00C20A34" w:rsidRPr="00B9057A" w:rsidRDefault="00C20A34" w:rsidP="00C20A34">
      <w:pPr>
        <w:widowControl w:val="0"/>
        <w:autoSpaceDE w:val="0"/>
        <w:autoSpaceDN w:val="0"/>
        <w:adjustRightInd w:val="0"/>
        <w:rPr>
          <w:rFonts w:cs="Times New Roman"/>
          <w:sz w:val="22"/>
          <w:szCs w:val="22"/>
        </w:rPr>
      </w:pPr>
      <w:r w:rsidRPr="00B9057A">
        <w:rPr>
          <w:rFonts w:cs="Times New Roman"/>
          <w:sz w:val="22"/>
          <w:szCs w:val="22"/>
        </w:rPr>
        <w:t xml:space="preserve">* </w:t>
      </w:r>
      <w:r w:rsidRPr="00B9057A">
        <w:rPr>
          <w:rFonts w:cs="Times New Roman"/>
          <w:b/>
          <w:bCs/>
          <w:sz w:val="22"/>
          <w:szCs w:val="22"/>
        </w:rPr>
        <w:t>AI Export Grant</w:t>
      </w:r>
      <w:r w:rsidRPr="00B9057A">
        <w:rPr>
          <w:rFonts w:cs="Times New Roman"/>
          <w:sz w:val="22"/>
          <w:szCs w:val="22"/>
        </w:rPr>
        <w:t> offers financial assistance that can help offset companies' international business development initiatives.</w:t>
      </w:r>
      <w:r w:rsidR="00710C77" w:rsidRPr="00B9057A">
        <w:rPr>
          <w:rFonts w:cs="Times New Roman"/>
          <w:sz w:val="22"/>
          <w:szCs w:val="22"/>
        </w:rPr>
        <w:t xml:space="preserve"> </w:t>
      </w:r>
      <w:r w:rsidRPr="00B9057A">
        <w:rPr>
          <w:rFonts w:cs="Times New Roman"/>
          <w:sz w:val="22"/>
          <w:szCs w:val="22"/>
        </w:rPr>
        <w:t xml:space="preserve"> Grant size is limited to $15,000, with matching funds of 1-to-1.</w:t>
      </w:r>
    </w:p>
    <w:p w:rsidR="00C20A34" w:rsidRPr="00B9057A" w:rsidRDefault="00C20A34" w:rsidP="00C20A34">
      <w:pPr>
        <w:widowControl w:val="0"/>
        <w:autoSpaceDE w:val="0"/>
        <w:autoSpaceDN w:val="0"/>
        <w:adjustRightInd w:val="0"/>
        <w:rPr>
          <w:rFonts w:cs="Times New Roman"/>
          <w:sz w:val="22"/>
          <w:szCs w:val="22"/>
        </w:rPr>
      </w:pPr>
      <w:r w:rsidRPr="00B9057A">
        <w:rPr>
          <w:rFonts w:cs="Times New Roman"/>
          <w:sz w:val="22"/>
          <w:szCs w:val="22"/>
        </w:rPr>
        <w:t xml:space="preserve">* </w:t>
      </w:r>
      <w:r w:rsidRPr="00B9057A">
        <w:rPr>
          <w:rFonts w:cs="Times New Roman"/>
          <w:b/>
          <w:bCs/>
          <w:sz w:val="22"/>
          <w:szCs w:val="22"/>
        </w:rPr>
        <w:t>Global Consultant Network</w:t>
      </w:r>
      <w:r w:rsidRPr="00B9057A">
        <w:rPr>
          <w:rFonts w:cs="Times New Roman"/>
          <w:sz w:val="22"/>
          <w:szCs w:val="22"/>
        </w:rPr>
        <w:t> provides a network of consultants located in key international markets to provide valuable in-country market research specific to industry needs and individual business needs.</w:t>
      </w:r>
    </w:p>
    <w:p w:rsidR="00C20A34" w:rsidRPr="00B9057A" w:rsidRDefault="00C20A34" w:rsidP="00C20A34">
      <w:pPr>
        <w:widowControl w:val="0"/>
        <w:autoSpaceDE w:val="0"/>
        <w:autoSpaceDN w:val="0"/>
        <w:adjustRightInd w:val="0"/>
        <w:rPr>
          <w:rFonts w:cs="Times New Roman"/>
          <w:sz w:val="22"/>
          <w:szCs w:val="22"/>
        </w:rPr>
      </w:pPr>
      <w:r w:rsidRPr="00B9057A">
        <w:rPr>
          <w:rFonts w:cs="Times New Roman"/>
          <w:sz w:val="22"/>
          <w:szCs w:val="22"/>
        </w:rPr>
        <w:t xml:space="preserve">* </w:t>
      </w:r>
      <w:r w:rsidRPr="00B9057A">
        <w:rPr>
          <w:rFonts w:cs="Times New Roman"/>
          <w:b/>
          <w:bCs/>
          <w:sz w:val="22"/>
          <w:szCs w:val="22"/>
        </w:rPr>
        <w:t>Export Training Program</w:t>
      </w:r>
      <w:r w:rsidRPr="00B9057A">
        <w:rPr>
          <w:rFonts w:cs="Times New Roman"/>
          <w:sz w:val="22"/>
          <w:szCs w:val="22"/>
        </w:rPr>
        <w:t xml:space="preserve"> consists of OEDIT and the World Trade Center-Denver providing export training for businesses to learn the fundamentals of exporting and international marketing specific to the advanced industries. </w:t>
      </w:r>
      <w:r w:rsidR="00710C77" w:rsidRPr="00B9057A">
        <w:rPr>
          <w:rFonts w:cs="Times New Roman"/>
          <w:sz w:val="22"/>
          <w:szCs w:val="22"/>
        </w:rPr>
        <w:t xml:space="preserve"> </w:t>
      </w:r>
      <w:r w:rsidRPr="00B9057A">
        <w:rPr>
          <w:rFonts w:cs="Times New Roman"/>
          <w:sz w:val="22"/>
          <w:szCs w:val="22"/>
        </w:rPr>
        <w:t>Classes will begin in February 2014.</w:t>
      </w:r>
    </w:p>
    <w:p w:rsidR="00C20A34" w:rsidRPr="00B9057A" w:rsidRDefault="00C20A34" w:rsidP="00C20A34">
      <w:pPr>
        <w:widowControl w:val="0"/>
        <w:autoSpaceDE w:val="0"/>
        <w:autoSpaceDN w:val="0"/>
        <w:adjustRightInd w:val="0"/>
        <w:rPr>
          <w:rFonts w:cs="Times New Roman"/>
          <w:sz w:val="22"/>
          <w:szCs w:val="22"/>
        </w:rPr>
      </w:pPr>
    </w:p>
    <w:p w:rsidR="00C20A34" w:rsidRPr="00B9057A" w:rsidRDefault="00C20A34" w:rsidP="00C20A34">
      <w:pPr>
        <w:widowControl w:val="0"/>
        <w:autoSpaceDE w:val="0"/>
        <w:autoSpaceDN w:val="0"/>
        <w:adjustRightInd w:val="0"/>
        <w:rPr>
          <w:rFonts w:cs="Times New Roman"/>
          <w:sz w:val="22"/>
          <w:szCs w:val="22"/>
        </w:rPr>
      </w:pPr>
      <w:r w:rsidRPr="00B9057A">
        <w:rPr>
          <w:rFonts w:cs="Times New Roman"/>
          <w:sz w:val="22"/>
          <w:szCs w:val="22"/>
        </w:rPr>
        <w:t xml:space="preserve">To help launch the program, OEDIT will host the global consultants from Canada, Mexico, Brazil, France and Japan. </w:t>
      </w:r>
      <w:r w:rsidR="00710C77" w:rsidRPr="00B9057A">
        <w:rPr>
          <w:rFonts w:cs="Times New Roman"/>
          <w:sz w:val="22"/>
          <w:szCs w:val="22"/>
        </w:rPr>
        <w:t xml:space="preserve"> </w:t>
      </w:r>
      <w:r w:rsidRPr="00B9057A">
        <w:rPr>
          <w:rFonts w:cs="Times New Roman"/>
          <w:sz w:val="22"/>
          <w:szCs w:val="22"/>
        </w:rPr>
        <w:t>Several events are planned the week of Dec. 2-5, where the consultants will highlight specific opportunities for Colorado companies in their respective markets: </w:t>
      </w:r>
    </w:p>
    <w:p w:rsidR="00C20A34" w:rsidRPr="00B9057A" w:rsidRDefault="00C20A34" w:rsidP="00C20A34">
      <w:pPr>
        <w:widowControl w:val="0"/>
        <w:autoSpaceDE w:val="0"/>
        <w:autoSpaceDN w:val="0"/>
        <w:adjustRightInd w:val="0"/>
        <w:rPr>
          <w:rFonts w:cs="Times New Roman"/>
          <w:sz w:val="22"/>
          <w:szCs w:val="22"/>
        </w:rPr>
      </w:pPr>
      <w:r w:rsidRPr="00B9057A">
        <w:rPr>
          <w:rFonts w:cs="Times New Roman"/>
          <w:sz w:val="22"/>
          <w:szCs w:val="22"/>
        </w:rPr>
        <w:t>* Dec. 3, 8-11 a.m.:</w:t>
      </w:r>
      <w:r w:rsidR="00710C77" w:rsidRPr="00B9057A">
        <w:rPr>
          <w:rFonts w:cs="Times New Roman"/>
          <w:sz w:val="22"/>
          <w:szCs w:val="22"/>
        </w:rPr>
        <w:t xml:space="preserve"> </w:t>
      </w:r>
      <w:r w:rsidRPr="00B9057A">
        <w:rPr>
          <w:rFonts w:cs="Times New Roman"/>
          <w:sz w:val="22"/>
          <w:szCs w:val="22"/>
        </w:rPr>
        <w:t xml:space="preserve"> Global Opportunities for Colorado Bioscience Companies, co-hosted by the Colorado Bioscience Association. </w:t>
      </w:r>
    </w:p>
    <w:p w:rsidR="00C20A34" w:rsidRPr="00B9057A" w:rsidRDefault="00C20A34" w:rsidP="00C20A34">
      <w:pPr>
        <w:widowControl w:val="0"/>
        <w:autoSpaceDE w:val="0"/>
        <w:autoSpaceDN w:val="0"/>
        <w:adjustRightInd w:val="0"/>
        <w:rPr>
          <w:rFonts w:cs="Times New Roman"/>
          <w:sz w:val="22"/>
          <w:szCs w:val="22"/>
        </w:rPr>
      </w:pPr>
      <w:r w:rsidRPr="00B9057A">
        <w:rPr>
          <w:rFonts w:cs="Times New Roman"/>
          <w:sz w:val="22"/>
          <w:szCs w:val="22"/>
        </w:rPr>
        <w:t xml:space="preserve">* Dec. 3, 1- 4 p.m.: </w:t>
      </w:r>
      <w:r w:rsidR="00710C77" w:rsidRPr="00B9057A">
        <w:rPr>
          <w:rFonts w:cs="Times New Roman"/>
          <w:sz w:val="22"/>
          <w:szCs w:val="22"/>
        </w:rPr>
        <w:t xml:space="preserve"> </w:t>
      </w:r>
      <w:r w:rsidRPr="00B9057A">
        <w:rPr>
          <w:rFonts w:cs="Times New Roman"/>
          <w:sz w:val="22"/>
          <w:szCs w:val="22"/>
        </w:rPr>
        <w:t xml:space="preserve">Global Opportunities for Colorado Companies, co-hosted by the Rocky Mountain </w:t>
      </w:r>
      <w:proofErr w:type="spellStart"/>
      <w:r w:rsidRPr="00B9057A">
        <w:rPr>
          <w:rFonts w:cs="Times New Roman"/>
          <w:sz w:val="22"/>
          <w:szCs w:val="22"/>
        </w:rPr>
        <w:t>Innosphere</w:t>
      </w:r>
      <w:proofErr w:type="spellEnd"/>
      <w:r w:rsidRPr="00B9057A">
        <w:rPr>
          <w:rFonts w:cs="Times New Roman"/>
          <w:sz w:val="22"/>
          <w:szCs w:val="22"/>
        </w:rPr>
        <w:t xml:space="preserve"> in Fort Collins. </w:t>
      </w:r>
    </w:p>
    <w:p w:rsidR="00C20A34" w:rsidRPr="00B9057A" w:rsidRDefault="00C20A34" w:rsidP="00C20A34">
      <w:pPr>
        <w:widowControl w:val="0"/>
        <w:autoSpaceDE w:val="0"/>
        <w:autoSpaceDN w:val="0"/>
        <w:adjustRightInd w:val="0"/>
        <w:rPr>
          <w:rFonts w:cs="Times New Roman"/>
          <w:sz w:val="22"/>
          <w:szCs w:val="22"/>
        </w:rPr>
      </w:pPr>
      <w:r w:rsidRPr="00B9057A">
        <w:rPr>
          <w:rFonts w:cs="Times New Roman"/>
          <w:sz w:val="22"/>
          <w:szCs w:val="22"/>
        </w:rPr>
        <w:t xml:space="preserve">* Dec. 4, 8-11 a.m.: </w:t>
      </w:r>
      <w:r w:rsidR="00710C77" w:rsidRPr="00B9057A">
        <w:rPr>
          <w:rFonts w:cs="Times New Roman"/>
          <w:sz w:val="22"/>
          <w:szCs w:val="22"/>
        </w:rPr>
        <w:t xml:space="preserve"> </w:t>
      </w:r>
      <w:r w:rsidRPr="00B9057A">
        <w:rPr>
          <w:rFonts w:cs="Times New Roman"/>
          <w:sz w:val="22"/>
          <w:szCs w:val="22"/>
        </w:rPr>
        <w:t>Global Opportunities for Colorado Information Technology Companies, co-hosted by the Colorado Technology Association. </w:t>
      </w:r>
    </w:p>
    <w:p w:rsidR="00C20A34" w:rsidRPr="00B9057A" w:rsidRDefault="00C20A34" w:rsidP="00C20A34">
      <w:pPr>
        <w:widowControl w:val="0"/>
        <w:autoSpaceDE w:val="0"/>
        <w:autoSpaceDN w:val="0"/>
        <w:adjustRightInd w:val="0"/>
        <w:rPr>
          <w:rFonts w:cs="Times New Roman"/>
          <w:sz w:val="22"/>
          <w:szCs w:val="22"/>
        </w:rPr>
      </w:pPr>
      <w:r w:rsidRPr="00B9057A">
        <w:rPr>
          <w:rFonts w:cs="Times New Roman"/>
          <w:sz w:val="22"/>
          <w:szCs w:val="22"/>
        </w:rPr>
        <w:t xml:space="preserve">* Dec. 5, 1- 4 p.m.: </w:t>
      </w:r>
      <w:r w:rsidR="00710C77" w:rsidRPr="00B9057A">
        <w:rPr>
          <w:rFonts w:cs="Times New Roman"/>
          <w:sz w:val="22"/>
          <w:szCs w:val="22"/>
        </w:rPr>
        <w:t xml:space="preserve"> </w:t>
      </w:r>
      <w:r w:rsidRPr="00B9057A">
        <w:rPr>
          <w:rFonts w:cs="Times New Roman"/>
          <w:sz w:val="22"/>
          <w:szCs w:val="22"/>
        </w:rPr>
        <w:t xml:space="preserve">Global Opportunities for Colorado </w:t>
      </w:r>
      <w:proofErr w:type="spellStart"/>
      <w:r w:rsidRPr="00B9057A">
        <w:rPr>
          <w:rFonts w:cs="Times New Roman"/>
          <w:sz w:val="22"/>
          <w:szCs w:val="22"/>
        </w:rPr>
        <w:t>Cleantech</w:t>
      </w:r>
      <w:proofErr w:type="spellEnd"/>
      <w:r w:rsidRPr="00B9057A">
        <w:rPr>
          <w:rFonts w:cs="Times New Roman"/>
          <w:sz w:val="22"/>
          <w:szCs w:val="22"/>
        </w:rPr>
        <w:t xml:space="preserve"> Companies, co-hosted by the Colorado </w:t>
      </w:r>
      <w:proofErr w:type="spellStart"/>
      <w:r w:rsidRPr="00B9057A">
        <w:rPr>
          <w:rFonts w:cs="Times New Roman"/>
          <w:sz w:val="22"/>
          <w:szCs w:val="22"/>
        </w:rPr>
        <w:t>Cleantech</w:t>
      </w:r>
      <w:proofErr w:type="spellEnd"/>
      <w:r w:rsidRPr="00B9057A">
        <w:rPr>
          <w:rFonts w:cs="Times New Roman"/>
          <w:sz w:val="22"/>
          <w:szCs w:val="22"/>
        </w:rPr>
        <w:t xml:space="preserve"> Industry Association. </w:t>
      </w:r>
    </w:p>
    <w:p w:rsidR="00C20A34" w:rsidRPr="00B9057A" w:rsidRDefault="00C20A34" w:rsidP="00C20A34">
      <w:pPr>
        <w:widowControl w:val="0"/>
        <w:autoSpaceDE w:val="0"/>
        <w:autoSpaceDN w:val="0"/>
        <w:adjustRightInd w:val="0"/>
        <w:rPr>
          <w:rFonts w:cs="Times New Roman"/>
          <w:sz w:val="22"/>
          <w:szCs w:val="22"/>
        </w:rPr>
      </w:pPr>
      <w:r w:rsidRPr="00B9057A">
        <w:rPr>
          <w:rFonts w:cs="Times New Roman"/>
          <w:sz w:val="22"/>
          <w:szCs w:val="22"/>
        </w:rPr>
        <w:t xml:space="preserve">* Dec. 4, 1-5 p.m.: </w:t>
      </w:r>
      <w:r w:rsidR="00710C77" w:rsidRPr="00B9057A">
        <w:rPr>
          <w:rFonts w:cs="Times New Roman"/>
          <w:sz w:val="22"/>
          <w:szCs w:val="22"/>
        </w:rPr>
        <w:t xml:space="preserve"> </w:t>
      </w:r>
      <w:r w:rsidRPr="00B9057A">
        <w:rPr>
          <w:rFonts w:cs="Times New Roman"/>
          <w:sz w:val="22"/>
          <w:szCs w:val="22"/>
        </w:rPr>
        <w:t>Consultants will schedule one-on-one meetings. </w:t>
      </w:r>
    </w:p>
    <w:p w:rsidR="00C20A34" w:rsidRPr="00B9057A" w:rsidRDefault="00C20A34" w:rsidP="00C20A34">
      <w:pPr>
        <w:widowControl w:val="0"/>
        <w:autoSpaceDE w:val="0"/>
        <w:autoSpaceDN w:val="0"/>
        <w:adjustRightInd w:val="0"/>
        <w:rPr>
          <w:rFonts w:cs="Times New Roman"/>
          <w:sz w:val="22"/>
          <w:szCs w:val="22"/>
        </w:rPr>
      </w:pPr>
    </w:p>
    <w:p w:rsidR="00C20A34" w:rsidRPr="00B9057A" w:rsidRDefault="00C20A34" w:rsidP="00C20A34">
      <w:pPr>
        <w:widowControl w:val="0"/>
        <w:autoSpaceDE w:val="0"/>
        <w:autoSpaceDN w:val="0"/>
        <w:adjustRightInd w:val="0"/>
        <w:rPr>
          <w:rFonts w:cs="Times New Roman"/>
          <w:sz w:val="22"/>
          <w:szCs w:val="22"/>
        </w:rPr>
      </w:pPr>
      <w:r w:rsidRPr="00B9057A">
        <w:rPr>
          <w:rFonts w:cs="Times New Roman"/>
          <w:sz w:val="22"/>
          <w:szCs w:val="22"/>
        </w:rPr>
        <w:t>More information about the program and company eligibility requirements can be found at:</w:t>
      </w:r>
      <w:r w:rsidR="00710C77" w:rsidRPr="00B9057A">
        <w:rPr>
          <w:rFonts w:cs="Times New Roman"/>
          <w:sz w:val="22"/>
          <w:szCs w:val="22"/>
        </w:rPr>
        <w:t xml:space="preserve">  </w:t>
      </w:r>
      <w:hyperlink r:id="rId17" w:history="1">
        <w:r w:rsidRPr="00B9057A">
          <w:rPr>
            <w:rFonts w:cs="Times New Roman"/>
            <w:color w:val="0000FF"/>
            <w:sz w:val="22"/>
            <w:szCs w:val="22"/>
            <w:u w:val="single" w:color="0000FF"/>
          </w:rPr>
          <w:t>http://www.advancecolorado.com/international-business/advanced-industries-export-accelerator-program</w:t>
        </w:r>
      </w:hyperlink>
      <w:r w:rsidRPr="00B9057A">
        <w:rPr>
          <w:rFonts w:cs="Times New Roman"/>
          <w:sz w:val="22"/>
          <w:szCs w:val="22"/>
        </w:rPr>
        <w:t>.</w:t>
      </w:r>
    </w:p>
    <w:p w:rsidR="00C20A34" w:rsidRPr="00B9057A" w:rsidRDefault="00C20A34" w:rsidP="00C84689">
      <w:pPr>
        <w:rPr>
          <w:rFonts w:cs="Times New Roman"/>
          <w:color w:val="2B2B2B"/>
          <w:sz w:val="22"/>
          <w:szCs w:val="22"/>
        </w:rPr>
      </w:pPr>
    </w:p>
    <w:p w:rsidR="00134603" w:rsidRPr="00B9057A" w:rsidRDefault="00134603" w:rsidP="00134603">
      <w:pPr>
        <w:widowControl w:val="0"/>
        <w:autoSpaceDE w:val="0"/>
        <w:autoSpaceDN w:val="0"/>
        <w:adjustRightInd w:val="0"/>
        <w:rPr>
          <w:rFonts w:cs="Times New Roman"/>
        </w:rPr>
      </w:pPr>
      <w:r w:rsidRPr="00B9057A">
        <w:rPr>
          <w:rFonts w:cs="Times New Roman"/>
          <w:b/>
          <w:bCs/>
          <w:color w:val="1A1A1A"/>
        </w:rPr>
        <w:t>OEDIT Grants Over $3 Million to Colorado Bioscience Organizations</w:t>
      </w:r>
    </w:p>
    <w:p w:rsidR="00134603" w:rsidRPr="00B9057A" w:rsidRDefault="00134603" w:rsidP="00134603">
      <w:pPr>
        <w:widowControl w:val="0"/>
        <w:autoSpaceDE w:val="0"/>
        <w:autoSpaceDN w:val="0"/>
        <w:adjustRightInd w:val="0"/>
        <w:rPr>
          <w:rFonts w:cs="Times New Roman"/>
          <w:sz w:val="22"/>
          <w:szCs w:val="22"/>
        </w:rPr>
      </w:pPr>
      <w:r w:rsidRPr="00B9057A">
        <w:rPr>
          <w:rFonts w:cs="Times New Roman"/>
          <w:sz w:val="22"/>
          <w:szCs w:val="22"/>
        </w:rPr>
        <w:t>The Colorado Office of Economic Development and International Trade (OEDIT) last month announced grantees for the Commercialization Infrastructure grants under the Bioscience Discovery Evaluation Grant Program (BDEGP).  A total of $3,135,000 was awarded to support key industry infrastructure that facilitates drug discovery and lifts new bio-tech, life-science businesses off the ground.</w:t>
      </w:r>
    </w:p>
    <w:p w:rsidR="00134603" w:rsidRPr="00B9057A" w:rsidRDefault="00134603" w:rsidP="00134603">
      <w:pPr>
        <w:widowControl w:val="0"/>
        <w:autoSpaceDE w:val="0"/>
        <w:autoSpaceDN w:val="0"/>
        <w:adjustRightInd w:val="0"/>
        <w:rPr>
          <w:rFonts w:cs="Times New Roman"/>
          <w:sz w:val="22"/>
          <w:szCs w:val="22"/>
        </w:rPr>
      </w:pPr>
    </w:p>
    <w:p w:rsidR="00134603" w:rsidRPr="00B9057A" w:rsidRDefault="00134603" w:rsidP="00134603">
      <w:pPr>
        <w:widowControl w:val="0"/>
        <w:autoSpaceDE w:val="0"/>
        <w:autoSpaceDN w:val="0"/>
        <w:adjustRightInd w:val="0"/>
        <w:rPr>
          <w:rFonts w:cs="Times New Roman"/>
          <w:sz w:val="22"/>
          <w:szCs w:val="22"/>
        </w:rPr>
      </w:pPr>
      <w:r w:rsidRPr="00B9057A">
        <w:rPr>
          <w:rFonts w:cs="Times New Roman"/>
          <w:sz w:val="22"/>
          <w:szCs w:val="22"/>
        </w:rPr>
        <w:t xml:space="preserve">"Congratulations to our deserving grantees who provide critical services to the bioscience industry and the state," said Sonya </w:t>
      </w:r>
      <w:proofErr w:type="spellStart"/>
      <w:r w:rsidRPr="00B9057A">
        <w:rPr>
          <w:rFonts w:cs="Times New Roman"/>
          <w:sz w:val="22"/>
          <w:szCs w:val="22"/>
        </w:rPr>
        <w:t>Guram</w:t>
      </w:r>
      <w:proofErr w:type="spellEnd"/>
      <w:r w:rsidRPr="00B9057A">
        <w:rPr>
          <w:rFonts w:cs="Times New Roman"/>
          <w:sz w:val="22"/>
          <w:szCs w:val="22"/>
        </w:rPr>
        <w:t>, Program Manager at OEDIT.  "The organizations provide key assets that we want to make solid for the long-term."</w:t>
      </w:r>
    </w:p>
    <w:p w:rsidR="00134603" w:rsidRPr="00B9057A" w:rsidRDefault="00134603" w:rsidP="00134603">
      <w:pPr>
        <w:widowControl w:val="0"/>
        <w:autoSpaceDE w:val="0"/>
        <w:autoSpaceDN w:val="0"/>
        <w:adjustRightInd w:val="0"/>
        <w:rPr>
          <w:rFonts w:cs="Times New Roman"/>
          <w:sz w:val="22"/>
          <w:szCs w:val="22"/>
        </w:rPr>
      </w:pPr>
    </w:p>
    <w:p w:rsidR="00134603" w:rsidRPr="00B9057A" w:rsidRDefault="00134603" w:rsidP="00134603">
      <w:pPr>
        <w:widowControl w:val="0"/>
        <w:autoSpaceDE w:val="0"/>
        <w:autoSpaceDN w:val="0"/>
        <w:adjustRightInd w:val="0"/>
        <w:rPr>
          <w:rFonts w:cs="Times New Roman"/>
          <w:sz w:val="22"/>
          <w:szCs w:val="22"/>
        </w:rPr>
      </w:pPr>
      <w:r w:rsidRPr="00B9057A">
        <w:rPr>
          <w:rFonts w:cs="Times New Roman"/>
          <w:sz w:val="22"/>
          <w:szCs w:val="22"/>
        </w:rPr>
        <w:t>Grantees:</w:t>
      </w:r>
    </w:p>
    <w:p w:rsidR="00134603" w:rsidRPr="00B9057A" w:rsidRDefault="00134603" w:rsidP="00134603">
      <w:pPr>
        <w:widowControl w:val="0"/>
        <w:autoSpaceDE w:val="0"/>
        <w:autoSpaceDN w:val="0"/>
        <w:adjustRightInd w:val="0"/>
        <w:rPr>
          <w:rFonts w:cs="Times New Roman"/>
          <w:sz w:val="22"/>
          <w:szCs w:val="22"/>
        </w:rPr>
      </w:pPr>
      <w:r w:rsidRPr="00B9057A">
        <w:rPr>
          <w:rFonts w:cs="Times New Roman"/>
          <w:sz w:val="22"/>
          <w:szCs w:val="22"/>
        </w:rPr>
        <w:t xml:space="preserve">* The Colorado Institute for Drug, Device and Diagnostic Development: </w:t>
      </w:r>
      <w:r w:rsidR="0033716E" w:rsidRPr="00B9057A">
        <w:rPr>
          <w:rFonts w:cs="Times New Roman"/>
          <w:sz w:val="22"/>
          <w:szCs w:val="22"/>
        </w:rPr>
        <w:t xml:space="preserve"> </w:t>
      </w:r>
      <w:r w:rsidRPr="00B9057A">
        <w:rPr>
          <w:rFonts w:cs="Times New Roman"/>
          <w:sz w:val="22"/>
          <w:szCs w:val="22"/>
        </w:rPr>
        <w:t>$1,350,000</w:t>
      </w:r>
    </w:p>
    <w:p w:rsidR="00134603" w:rsidRPr="00B9057A" w:rsidRDefault="00134603" w:rsidP="00134603">
      <w:pPr>
        <w:widowControl w:val="0"/>
        <w:autoSpaceDE w:val="0"/>
        <w:autoSpaceDN w:val="0"/>
        <w:adjustRightInd w:val="0"/>
        <w:rPr>
          <w:rFonts w:cs="Times New Roman"/>
          <w:sz w:val="22"/>
          <w:szCs w:val="22"/>
        </w:rPr>
      </w:pPr>
      <w:r w:rsidRPr="00B9057A">
        <w:rPr>
          <w:rFonts w:cs="Times New Roman"/>
          <w:sz w:val="22"/>
          <w:szCs w:val="22"/>
        </w:rPr>
        <w:t xml:space="preserve">* Colorado Center for Drug Discovery: </w:t>
      </w:r>
      <w:r w:rsidR="0033716E" w:rsidRPr="00B9057A">
        <w:rPr>
          <w:rFonts w:cs="Times New Roman"/>
          <w:sz w:val="22"/>
          <w:szCs w:val="22"/>
        </w:rPr>
        <w:t xml:space="preserve"> </w:t>
      </w:r>
      <w:r w:rsidRPr="00B9057A">
        <w:rPr>
          <w:rFonts w:cs="Times New Roman"/>
          <w:sz w:val="22"/>
          <w:szCs w:val="22"/>
        </w:rPr>
        <w:t>$750,000</w:t>
      </w:r>
    </w:p>
    <w:p w:rsidR="00134603" w:rsidRPr="00B9057A" w:rsidRDefault="00134603" w:rsidP="00134603">
      <w:pPr>
        <w:widowControl w:val="0"/>
        <w:autoSpaceDE w:val="0"/>
        <w:autoSpaceDN w:val="0"/>
        <w:adjustRightInd w:val="0"/>
        <w:rPr>
          <w:rFonts w:cs="Times New Roman"/>
          <w:sz w:val="22"/>
          <w:szCs w:val="22"/>
        </w:rPr>
      </w:pPr>
      <w:r w:rsidRPr="00B9057A">
        <w:rPr>
          <w:rFonts w:cs="Times New Roman"/>
          <w:sz w:val="22"/>
          <w:szCs w:val="22"/>
        </w:rPr>
        <w:t xml:space="preserve">* The Skaggs School of Pharmacy and Pharmaceutical Sciences at the University of Colorado: </w:t>
      </w:r>
      <w:r w:rsidR="0033716E" w:rsidRPr="00B9057A">
        <w:rPr>
          <w:rFonts w:cs="Times New Roman"/>
          <w:sz w:val="22"/>
          <w:szCs w:val="22"/>
        </w:rPr>
        <w:t xml:space="preserve"> </w:t>
      </w:r>
      <w:r w:rsidRPr="00B9057A">
        <w:rPr>
          <w:rFonts w:cs="Times New Roman"/>
          <w:sz w:val="22"/>
          <w:szCs w:val="22"/>
        </w:rPr>
        <w:t>$410,248</w:t>
      </w:r>
    </w:p>
    <w:p w:rsidR="00134603" w:rsidRPr="00B9057A" w:rsidRDefault="00134603" w:rsidP="00134603">
      <w:pPr>
        <w:widowControl w:val="0"/>
        <w:autoSpaceDE w:val="0"/>
        <w:autoSpaceDN w:val="0"/>
        <w:adjustRightInd w:val="0"/>
        <w:rPr>
          <w:rFonts w:cs="Times New Roman"/>
          <w:sz w:val="22"/>
          <w:szCs w:val="22"/>
        </w:rPr>
      </w:pPr>
      <w:r w:rsidRPr="00B9057A">
        <w:rPr>
          <w:rFonts w:cs="Times New Roman"/>
          <w:sz w:val="22"/>
          <w:szCs w:val="22"/>
        </w:rPr>
        <w:t xml:space="preserve">* The </w:t>
      </w:r>
      <w:proofErr w:type="spellStart"/>
      <w:r w:rsidRPr="00B9057A">
        <w:rPr>
          <w:rFonts w:cs="Times New Roman"/>
          <w:sz w:val="22"/>
          <w:szCs w:val="22"/>
        </w:rPr>
        <w:t>BioFrontiers</w:t>
      </w:r>
      <w:proofErr w:type="spellEnd"/>
      <w:r w:rsidRPr="00B9057A">
        <w:rPr>
          <w:rFonts w:cs="Times New Roman"/>
          <w:sz w:val="22"/>
          <w:szCs w:val="22"/>
        </w:rPr>
        <w:t xml:space="preserve"> Institute at the University of Colorado: </w:t>
      </w:r>
      <w:r w:rsidR="0033716E" w:rsidRPr="00B9057A">
        <w:rPr>
          <w:rFonts w:cs="Times New Roman"/>
          <w:sz w:val="22"/>
          <w:szCs w:val="22"/>
        </w:rPr>
        <w:t xml:space="preserve"> </w:t>
      </w:r>
      <w:r w:rsidRPr="00B9057A">
        <w:rPr>
          <w:rFonts w:cs="Times New Roman"/>
          <w:sz w:val="22"/>
          <w:szCs w:val="22"/>
        </w:rPr>
        <w:t>$624,752</w:t>
      </w:r>
    </w:p>
    <w:p w:rsidR="00134603" w:rsidRPr="00B9057A" w:rsidRDefault="00134603" w:rsidP="00134603">
      <w:pPr>
        <w:widowControl w:val="0"/>
        <w:autoSpaceDE w:val="0"/>
        <w:autoSpaceDN w:val="0"/>
        <w:adjustRightInd w:val="0"/>
        <w:rPr>
          <w:rFonts w:cs="Times New Roman"/>
          <w:sz w:val="22"/>
          <w:szCs w:val="22"/>
        </w:rPr>
      </w:pPr>
    </w:p>
    <w:p w:rsidR="00134603" w:rsidRPr="00B9057A" w:rsidRDefault="00134603" w:rsidP="00134603">
      <w:pPr>
        <w:widowControl w:val="0"/>
        <w:autoSpaceDE w:val="0"/>
        <w:autoSpaceDN w:val="0"/>
        <w:adjustRightInd w:val="0"/>
        <w:rPr>
          <w:rFonts w:cs="Times New Roman"/>
          <w:sz w:val="22"/>
          <w:szCs w:val="22"/>
        </w:rPr>
      </w:pPr>
      <w:r w:rsidRPr="00B9057A">
        <w:rPr>
          <w:rFonts w:cs="Times New Roman"/>
          <w:sz w:val="22"/>
          <w:szCs w:val="22"/>
        </w:rPr>
        <w:t xml:space="preserve">Commercialization Infrastructure grants support joint efforts of industry and academia to create resources that are essential to industry growth. BDEG Commercialization Infrastructure funds have funded four organizations over a </w:t>
      </w:r>
      <w:r w:rsidRPr="00B9057A">
        <w:rPr>
          <w:rFonts w:cs="Times New Roman"/>
          <w:sz w:val="22"/>
          <w:szCs w:val="22"/>
        </w:rPr>
        <w:lastRenderedPageBreak/>
        <w:t xml:space="preserve">number of years.  Two new organizations, The Colorado Institute for Drug, Device and Diagnostic Development and The Colorado Center for Drug Discovery, were started to address needs identified by the industry.  The </w:t>
      </w:r>
      <w:proofErr w:type="spellStart"/>
      <w:r w:rsidRPr="00B9057A">
        <w:rPr>
          <w:rFonts w:cs="Times New Roman"/>
          <w:sz w:val="22"/>
          <w:szCs w:val="22"/>
        </w:rPr>
        <w:t>BioFrontiers</w:t>
      </w:r>
      <w:proofErr w:type="spellEnd"/>
      <w:r w:rsidRPr="00B9057A">
        <w:rPr>
          <w:rFonts w:cs="Times New Roman"/>
          <w:sz w:val="22"/>
          <w:szCs w:val="22"/>
        </w:rPr>
        <w:t xml:space="preserve"> Institute at the University of Colorado and the School of Pharmacy at the University of Colorado Anschutz Medical Campus have developed Core Facilities that offer new critical technologies to advance drug discoveries. </w:t>
      </w:r>
      <w:r w:rsidR="0033716E" w:rsidRPr="00B9057A">
        <w:rPr>
          <w:rFonts w:cs="Times New Roman"/>
          <w:sz w:val="22"/>
          <w:szCs w:val="22"/>
        </w:rPr>
        <w:t xml:space="preserve"> </w:t>
      </w:r>
      <w:r w:rsidRPr="00B9057A">
        <w:rPr>
          <w:rFonts w:cs="Times New Roman"/>
          <w:sz w:val="22"/>
          <w:szCs w:val="22"/>
        </w:rPr>
        <w:t>Grantees identify and manage technologies, and support collaboration to bring necessary expertise together to advance novel Colorado biotechnologies to commercialization.</w:t>
      </w:r>
    </w:p>
    <w:p w:rsidR="00134603" w:rsidRPr="00B9057A" w:rsidRDefault="00134603" w:rsidP="00134603">
      <w:pPr>
        <w:widowControl w:val="0"/>
        <w:autoSpaceDE w:val="0"/>
        <w:autoSpaceDN w:val="0"/>
        <w:adjustRightInd w:val="0"/>
        <w:rPr>
          <w:rFonts w:cs="Times New Roman"/>
          <w:sz w:val="22"/>
          <w:szCs w:val="22"/>
        </w:rPr>
      </w:pPr>
    </w:p>
    <w:p w:rsidR="00134603" w:rsidRPr="00B9057A" w:rsidRDefault="00134603" w:rsidP="00134603">
      <w:pPr>
        <w:widowControl w:val="0"/>
        <w:autoSpaceDE w:val="0"/>
        <w:autoSpaceDN w:val="0"/>
        <w:adjustRightInd w:val="0"/>
        <w:rPr>
          <w:rFonts w:cs="Times New Roman"/>
          <w:sz w:val="22"/>
          <w:szCs w:val="22"/>
        </w:rPr>
      </w:pPr>
      <w:r w:rsidRPr="00B9057A">
        <w:rPr>
          <w:rFonts w:cs="Times New Roman"/>
          <w:sz w:val="22"/>
          <w:szCs w:val="22"/>
        </w:rPr>
        <w:t xml:space="preserve">The Colorado Center for Drug Discovery (C2D2), based at Colorado State University, is a resource to faculty at Colorado research universities, bringing biology and chemistry faculty together to use chemical libraries, computational resources, bioinformatics, </w:t>
      </w:r>
      <w:proofErr w:type="spellStart"/>
      <w:r w:rsidRPr="00B9057A">
        <w:rPr>
          <w:rFonts w:cs="Times New Roman"/>
          <w:sz w:val="22"/>
          <w:szCs w:val="22"/>
        </w:rPr>
        <w:t>cheminformatics</w:t>
      </w:r>
      <w:proofErr w:type="spellEnd"/>
      <w:r w:rsidRPr="00B9057A">
        <w:rPr>
          <w:rFonts w:cs="Times New Roman"/>
          <w:sz w:val="22"/>
          <w:szCs w:val="22"/>
        </w:rPr>
        <w:t>, database support, virtual high throughput screening, and Computer Aided Drug Design to pharmacologically validate drug candidates with patent-protected chemical matter and innovative therapeutics for unmet medical needs.  C2D2 supports several inter-institutional projects with funding and resources.  C2D2 offers compounds to investigators through its screening library and medicinal chemistry services that are critical in the drug discovery process.</w:t>
      </w:r>
    </w:p>
    <w:p w:rsidR="00134603" w:rsidRPr="00B9057A" w:rsidRDefault="00134603" w:rsidP="00134603">
      <w:pPr>
        <w:widowControl w:val="0"/>
        <w:autoSpaceDE w:val="0"/>
        <w:autoSpaceDN w:val="0"/>
        <w:adjustRightInd w:val="0"/>
        <w:rPr>
          <w:rFonts w:cs="Times New Roman"/>
          <w:sz w:val="22"/>
          <w:szCs w:val="22"/>
        </w:rPr>
      </w:pPr>
    </w:p>
    <w:p w:rsidR="00134603" w:rsidRPr="00B9057A" w:rsidRDefault="00134603" w:rsidP="00134603">
      <w:pPr>
        <w:widowControl w:val="0"/>
        <w:autoSpaceDE w:val="0"/>
        <w:autoSpaceDN w:val="0"/>
        <w:adjustRightInd w:val="0"/>
        <w:rPr>
          <w:rFonts w:cs="Times New Roman"/>
          <w:sz w:val="22"/>
          <w:szCs w:val="22"/>
        </w:rPr>
      </w:pPr>
      <w:r w:rsidRPr="00B9057A">
        <w:rPr>
          <w:rFonts w:cs="Times New Roman"/>
          <w:sz w:val="22"/>
          <w:szCs w:val="22"/>
        </w:rPr>
        <w:t>The Colorado Institute for Drug, Device and Diagnostic Development (CID4) is managing life science discoveries from Colorado research institutions and Colorado start-ups and early-stage businesses with the goal of creating bioscience jobs in Colorado.  Grant funds support operations and the development and management of life-science discoveries.  The CID4 has seven early-stage companies under its guidance supporting their operational development and attracting additional investment to meet their needs.</w:t>
      </w:r>
    </w:p>
    <w:p w:rsidR="00134603" w:rsidRPr="00B9057A" w:rsidRDefault="00134603" w:rsidP="00134603">
      <w:pPr>
        <w:widowControl w:val="0"/>
        <w:autoSpaceDE w:val="0"/>
        <w:autoSpaceDN w:val="0"/>
        <w:adjustRightInd w:val="0"/>
        <w:rPr>
          <w:rFonts w:cs="Times New Roman"/>
          <w:sz w:val="22"/>
          <w:szCs w:val="22"/>
        </w:rPr>
      </w:pPr>
    </w:p>
    <w:p w:rsidR="00134603" w:rsidRPr="00B9057A" w:rsidRDefault="00134603" w:rsidP="00134603">
      <w:pPr>
        <w:widowControl w:val="0"/>
        <w:autoSpaceDE w:val="0"/>
        <w:autoSpaceDN w:val="0"/>
        <w:adjustRightInd w:val="0"/>
        <w:rPr>
          <w:rFonts w:cs="Times New Roman"/>
          <w:sz w:val="22"/>
          <w:szCs w:val="22"/>
        </w:rPr>
      </w:pPr>
      <w:r w:rsidRPr="00B9057A">
        <w:rPr>
          <w:rFonts w:cs="Times New Roman"/>
          <w:sz w:val="22"/>
          <w:szCs w:val="22"/>
        </w:rPr>
        <w:t xml:space="preserve">The </w:t>
      </w:r>
      <w:proofErr w:type="spellStart"/>
      <w:r w:rsidRPr="00B9057A">
        <w:rPr>
          <w:rFonts w:cs="Times New Roman"/>
          <w:sz w:val="22"/>
          <w:szCs w:val="22"/>
        </w:rPr>
        <w:t>BioFrontiers</w:t>
      </w:r>
      <w:proofErr w:type="spellEnd"/>
      <w:r w:rsidRPr="00B9057A">
        <w:rPr>
          <w:rFonts w:cs="Times New Roman"/>
          <w:sz w:val="22"/>
          <w:szCs w:val="22"/>
        </w:rPr>
        <w:t xml:space="preserve"> Institute is a state-of-the art research and education facility that links the basic sciences, engineering, clinical practice, and industry at the University of Colorado's Boulder campus to support breakthrough developments in areas such as engineering human tissues, RNA enzyme and </w:t>
      </w:r>
      <w:proofErr w:type="spellStart"/>
      <w:r w:rsidRPr="00B9057A">
        <w:rPr>
          <w:rFonts w:cs="Times New Roman"/>
          <w:sz w:val="22"/>
          <w:szCs w:val="22"/>
        </w:rPr>
        <w:t>aptamer</w:t>
      </w:r>
      <w:proofErr w:type="spellEnd"/>
      <w:r w:rsidRPr="00B9057A">
        <w:rPr>
          <w:rFonts w:cs="Times New Roman"/>
          <w:sz w:val="22"/>
          <w:szCs w:val="22"/>
        </w:rPr>
        <w:t xml:space="preserve">-based pharmaceutical, </w:t>
      </w:r>
      <w:proofErr w:type="spellStart"/>
      <w:r w:rsidRPr="00B9057A">
        <w:rPr>
          <w:rFonts w:cs="Times New Roman"/>
          <w:sz w:val="22"/>
          <w:szCs w:val="22"/>
        </w:rPr>
        <w:t>biorefining</w:t>
      </w:r>
      <w:proofErr w:type="spellEnd"/>
      <w:r w:rsidRPr="00B9057A">
        <w:rPr>
          <w:rFonts w:cs="Times New Roman"/>
          <w:sz w:val="22"/>
          <w:szCs w:val="22"/>
        </w:rPr>
        <w:t xml:space="preserve">, and genetics.  Grant funds support equipment, resources and personnel costs to develop the core facilities of the institute.  With grant support, the institute has developed one of the largest repositories of </w:t>
      </w:r>
      <w:proofErr w:type="spellStart"/>
      <w:r w:rsidRPr="00B9057A">
        <w:rPr>
          <w:rFonts w:cs="Times New Roman"/>
          <w:sz w:val="22"/>
          <w:szCs w:val="22"/>
        </w:rPr>
        <w:t>shRNAs</w:t>
      </w:r>
      <w:proofErr w:type="spellEnd"/>
      <w:r w:rsidRPr="00B9057A">
        <w:rPr>
          <w:rFonts w:cs="Times New Roman"/>
          <w:sz w:val="22"/>
          <w:szCs w:val="22"/>
        </w:rPr>
        <w:t xml:space="preserve"> in the world at the Functional Genomics Facility.  Colorado companies partner with the institute to improve their products.  </w:t>
      </w:r>
      <w:proofErr w:type="spellStart"/>
      <w:r w:rsidRPr="00B9057A">
        <w:rPr>
          <w:rFonts w:cs="Times New Roman"/>
          <w:sz w:val="22"/>
          <w:szCs w:val="22"/>
        </w:rPr>
        <w:t>Ventria</w:t>
      </w:r>
      <w:proofErr w:type="spellEnd"/>
      <w:r w:rsidRPr="00B9057A">
        <w:rPr>
          <w:rFonts w:cs="Times New Roman"/>
          <w:sz w:val="22"/>
          <w:szCs w:val="22"/>
        </w:rPr>
        <w:t xml:space="preserve">, a Fort Collins based </w:t>
      </w:r>
      <w:proofErr w:type="spellStart"/>
      <w:r w:rsidRPr="00B9057A">
        <w:rPr>
          <w:rFonts w:cs="Times New Roman"/>
          <w:sz w:val="22"/>
          <w:szCs w:val="22"/>
        </w:rPr>
        <w:t>pharma</w:t>
      </w:r>
      <w:proofErr w:type="spellEnd"/>
      <w:r w:rsidRPr="00B9057A">
        <w:rPr>
          <w:rFonts w:cs="Times New Roman"/>
          <w:sz w:val="22"/>
          <w:szCs w:val="22"/>
        </w:rPr>
        <w:t xml:space="preserve">-biologics company, has used mass spectrometry services to detect oxidation in recombinant protein samples manufactures for human </w:t>
      </w:r>
      <w:proofErr w:type="spellStart"/>
      <w:r w:rsidRPr="00B9057A">
        <w:rPr>
          <w:rFonts w:cs="Times New Roman"/>
          <w:sz w:val="22"/>
          <w:szCs w:val="22"/>
        </w:rPr>
        <w:t>terapeutics</w:t>
      </w:r>
      <w:proofErr w:type="spellEnd"/>
      <w:r w:rsidRPr="00B9057A">
        <w:rPr>
          <w:rFonts w:cs="Times New Roman"/>
          <w:sz w:val="22"/>
          <w:szCs w:val="22"/>
        </w:rPr>
        <w:t xml:space="preserve">.  OPX Biotechnologies based in Boulder utilizes mass spectrometry to detect levels of intracellular </w:t>
      </w:r>
      <w:proofErr w:type="spellStart"/>
      <w:r w:rsidRPr="00B9057A">
        <w:rPr>
          <w:rFonts w:cs="Times New Roman"/>
          <w:sz w:val="22"/>
          <w:szCs w:val="22"/>
        </w:rPr>
        <w:t>metabolytes</w:t>
      </w:r>
      <w:proofErr w:type="spellEnd"/>
      <w:r w:rsidRPr="00B9057A">
        <w:rPr>
          <w:rFonts w:cs="Times New Roman"/>
          <w:sz w:val="22"/>
          <w:szCs w:val="22"/>
        </w:rPr>
        <w:t xml:space="preserve"> in biofuel molecule samples. </w:t>
      </w:r>
      <w:r w:rsidR="0033716E" w:rsidRPr="00B9057A">
        <w:rPr>
          <w:rFonts w:cs="Times New Roman"/>
          <w:sz w:val="22"/>
          <w:szCs w:val="22"/>
        </w:rPr>
        <w:t xml:space="preserve"> </w:t>
      </w:r>
      <w:r w:rsidRPr="00B9057A">
        <w:rPr>
          <w:rFonts w:cs="Times New Roman"/>
          <w:sz w:val="22"/>
          <w:szCs w:val="22"/>
        </w:rPr>
        <w:t>Longmont-based Avery Brewing Co. has partnered with the Next-Generation DNA Sequencing Facility to develop an early-detection test for yeast cross-contamination to reduce waste and inefficiencies in their production process.</w:t>
      </w:r>
    </w:p>
    <w:p w:rsidR="00134603" w:rsidRPr="00B9057A" w:rsidRDefault="00134603" w:rsidP="00134603">
      <w:pPr>
        <w:widowControl w:val="0"/>
        <w:autoSpaceDE w:val="0"/>
        <w:autoSpaceDN w:val="0"/>
        <w:adjustRightInd w:val="0"/>
        <w:rPr>
          <w:rFonts w:cs="Times New Roman"/>
          <w:sz w:val="22"/>
          <w:szCs w:val="22"/>
        </w:rPr>
      </w:pPr>
    </w:p>
    <w:p w:rsidR="00134603" w:rsidRPr="00B9057A" w:rsidRDefault="00134603" w:rsidP="00134603">
      <w:pPr>
        <w:widowControl w:val="0"/>
        <w:autoSpaceDE w:val="0"/>
        <w:autoSpaceDN w:val="0"/>
        <w:adjustRightInd w:val="0"/>
        <w:rPr>
          <w:rFonts w:cs="Times New Roman"/>
          <w:sz w:val="22"/>
          <w:szCs w:val="22"/>
        </w:rPr>
      </w:pPr>
      <w:r w:rsidRPr="00B9057A">
        <w:rPr>
          <w:rFonts w:cs="Times New Roman"/>
          <w:sz w:val="22"/>
          <w:szCs w:val="22"/>
        </w:rPr>
        <w:t xml:space="preserve">The University of Colorado </w:t>
      </w:r>
      <w:proofErr w:type="spellStart"/>
      <w:r w:rsidRPr="00B9057A">
        <w:rPr>
          <w:rFonts w:cs="Times New Roman"/>
          <w:sz w:val="22"/>
          <w:szCs w:val="22"/>
        </w:rPr>
        <w:t>Skagg's</w:t>
      </w:r>
      <w:proofErr w:type="spellEnd"/>
      <w:r w:rsidRPr="00B9057A">
        <w:rPr>
          <w:rFonts w:cs="Times New Roman"/>
          <w:sz w:val="22"/>
          <w:szCs w:val="22"/>
        </w:rPr>
        <w:t xml:space="preserve"> School of Pharmacy at Anschutz developed an HTS/HCS (high throughput/content screening) Core Facility for drug discovery.  This resource has been utilized by more than 100 researchers and companies advancing the science and helping to secure intellectual property.</w:t>
      </w:r>
    </w:p>
    <w:p w:rsidR="00134603" w:rsidRPr="00B9057A" w:rsidRDefault="00134603" w:rsidP="00134603">
      <w:pPr>
        <w:widowControl w:val="0"/>
        <w:autoSpaceDE w:val="0"/>
        <w:autoSpaceDN w:val="0"/>
        <w:adjustRightInd w:val="0"/>
        <w:rPr>
          <w:rFonts w:cs="Times New Roman"/>
          <w:sz w:val="22"/>
          <w:szCs w:val="22"/>
        </w:rPr>
      </w:pPr>
    </w:p>
    <w:p w:rsidR="00134603" w:rsidRPr="00B9057A" w:rsidRDefault="00134603" w:rsidP="00134603">
      <w:pPr>
        <w:widowControl w:val="0"/>
        <w:autoSpaceDE w:val="0"/>
        <w:autoSpaceDN w:val="0"/>
        <w:adjustRightInd w:val="0"/>
        <w:rPr>
          <w:rFonts w:cs="Times New Roman"/>
          <w:sz w:val="22"/>
          <w:szCs w:val="22"/>
        </w:rPr>
      </w:pPr>
      <w:r w:rsidRPr="00B9057A">
        <w:rPr>
          <w:rFonts w:cs="Times New Roman"/>
          <w:sz w:val="22"/>
          <w:szCs w:val="22"/>
        </w:rPr>
        <w:t>The BDEGP was created by the Colorado Legislature to foster development of the bioscience industry in the state by providing gap funding to move novel technologies founded in Colorado research institutions down the commercialization path.  The BDEGP encompasses three distinct grant programs:  Proof of Concept, Early Stage Company, and Commercialization Infrastructure.</w:t>
      </w:r>
    </w:p>
    <w:p w:rsidR="00134603" w:rsidRPr="00B9057A" w:rsidRDefault="00134603" w:rsidP="00C84689">
      <w:pPr>
        <w:rPr>
          <w:rFonts w:cs="Times New Roman"/>
          <w:color w:val="2B2B2B"/>
          <w:sz w:val="22"/>
          <w:szCs w:val="22"/>
        </w:rPr>
      </w:pPr>
    </w:p>
    <w:p w:rsidR="00795CCA" w:rsidRPr="00B9057A" w:rsidRDefault="00C84689" w:rsidP="00C84689">
      <w:pPr>
        <w:widowControl w:val="0"/>
        <w:autoSpaceDE w:val="0"/>
        <w:autoSpaceDN w:val="0"/>
        <w:adjustRightInd w:val="0"/>
        <w:rPr>
          <w:rFonts w:cs="Arial"/>
          <w:sz w:val="22"/>
          <w:szCs w:val="22"/>
        </w:rPr>
      </w:pPr>
      <w:r w:rsidRPr="00B9057A">
        <w:rPr>
          <w:rFonts w:cs="Times New Roman"/>
          <w:b/>
          <w:bCs/>
          <w:sz w:val="22"/>
          <w:szCs w:val="22"/>
        </w:rPr>
        <w:t>Gov. Hickenlooper Announces Colorado’s Aerospace and Defense Industry C</w:t>
      </w:r>
      <w:r w:rsidR="00795CCA" w:rsidRPr="00B9057A">
        <w:rPr>
          <w:rFonts w:cs="Times New Roman"/>
          <w:b/>
          <w:bCs/>
          <w:sz w:val="22"/>
          <w:szCs w:val="22"/>
        </w:rPr>
        <w:t>hampion</w:t>
      </w:r>
    </w:p>
    <w:p w:rsidR="00795CCA" w:rsidRPr="00B9057A" w:rsidRDefault="00795CCA" w:rsidP="00C84689">
      <w:pPr>
        <w:widowControl w:val="0"/>
        <w:autoSpaceDE w:val="0"/>
        <w:autoSpaceDN w:val="0"/>
        <w:adjustRightInd w:val="0"/>
        <w:rPr>
          <w:rFonts w:cs="Arial"/>
          <w:sz w:val="22"/>
          <w:szCs w:val="22"/>
        </w:rPr>
      </w:pPr>
      <w:r w:rsidRPr="00B9057A">
        <w:rPr>
          <w:rFonts w:cs="Times New Roman"/>
          <w:sz w:val="22"/>
          <w:szCs w:val="22"/>
        </w:rPr>
        <w:t>Gov. John Hickenlooper joined the Colorado Office of Economic Development and I</w:t>
      </w:r>
      <w:r w:rsidR="00C84689" w:rsidRPr="00B9057A">
        <w:rPr>
          <w:rFonts w:cs="Times New Roman"/>
          <w:sz w:val="22"/>
          <w:szCs w:val="22"/>
        </w:rPr>
        <w:t>nternational Trade (OEDIT) last month</w:t>
      </w:r>
      <w:r w:rsidRPr="00B9057A">
        <w:rPr>
          <w:rFonts w:cs="Times New Roman"/>
          <w:sz w:val="22"/>
          <w:szCs w:val="22"/>
        </w:rPr>
        <w:t xml:space="preserve"> to announce tha</w:t>
      </w:r>
      <w:r w:rsidR="00C84689" w:rsidRPr="00B9057A">
        <w:rPr>
          <w:rFonts w:cs="Times New Roman"/>
          <w:sz w:val="22"/>
          <w:szCs w:val="22"/>
        </w:rPr>
        <w:t xml:space="preserve">t Maj. Gen. Jay H. </w:t>
      </w:r>
      <w:proofErr w:type="spellStart"/>
      <w:r w:rsidR="00C84689" w:rsidRPr="00B9057A">
        <w:rPr>
          <w:rFonts w:cs="Times New Roman"/>
          <w:sz w:val="22"/>
          <w:szCs w:val="22"/>
        </w:rPr>
        <w:t>Lindell</w:t>
      </w:r>
      <w:proofErr w:type="spellEnd"/>
      <w:r w:rsidR="00C84689" w:rsidRPr="00B9057A">
        <w:rPr>
          <w:rFonts w:cs="Times New Roman"/>
          <w:sz w:val="22"/>
          <w:szCs w:val="22"/>
        </w:rPr>
        <w:t xml:space="preserve"> will </w:t>
      </w:r>
      <w:r w:rsidRPr="00B9057A">
        <w:rPr>
          <w:rFonts w:cs="Times New Roman"/>
          <w:sz w:val="22"/>
          <w:szCs w:val="22"/>
        </w:rPr>
        <w:t xml:space="preserve">be Colorado’s Aerospace and Defense Industry Champion. </w:t>
      </w:r>
      <w:r w:rsidR="00C84689" w:rsidRPr="00B9057A">
        <w:rPr>
          <w:rFonts w:cs="Times New Roman"/>
          <w:sz w:val="22"/>
          <w:szCs w:val="22"/>
        </w:rPr>
        <w:t xml:space="preserve"> </w:t>
      </w:r>
      <w:proofErr w:type="spellStart"/>
      <w:r w:rsidRPr="00B9057A">
        <w:rPr>
          <w:rFonts w:cs="Times New Roman"/>
          <w:sz w:val="22"/>
          <w:szCs w:val="22"/>
        </w:rPr>
        <w:t>Lindell</w:t>
      </w:r>
      <w:proofErr w:type="spellEnd"/>
      <w:r w:rsidRPr="00B9057A">
        <w:rPr>
          <w:rFonts w:cs="Times New Roman"/>
          <w:sz w:val="22"/>
          <w:szCs w:val="22"/>
        </w:rPr>
        <w:t xml:space="preserve"> will be responsible for overseeing the implementation of the state’s aerospace strategic plan and developing and implementing strategies surrounding the state’s military bases, including leading efforts surrounding all Base Realignment and Closure (BRAC) activities.</w:t>
      </w:r>
    </w:p>
    <w:p w:rsidR="00795CCA" w:rsidRPr="00B9057A" w:rsidRDefault="00795CCA" w:rsidP="00C84689">
      <w:pPr>
        <w:widowControl w:val="0"/>
        <w:autoSpaceDE w:val="0"/>
        <w:autoSpaceDN w:val="0"/>
        <w:adjustRightInd w:val="0"/>
        <w:rPr>
          <w:rFonts w:cs="Arial"/>
          <w:sz w:val="22"/>
          <w:szCs w:val="22"/>
        </w:rPr>
      </w:pPr>
      <w:r w:rsidRPr="00B9057A">
        <w:rPr>
          <w:rFonts w:cs="Times New Roman"/>
          <w:sz w:val="22"/>
          <w:szCs w:val="22"/>
        </w:rPr>
        <w:t xml:space="preserve"> </w:t>
      </w:r>
    </w:p>
    <w:p w:rsidR="00795CCA" w:rsidRPr="00B9057A" w:rsidRDefault="00C84689" w:rsidP="00C84689">
      <w:pPr>
        <w:widowControl w:val="0"/>
        <w:autoSpaceDE w:val="0"/>
        <w:autoSpaceDN w:val="0"/>
        <w:adjustRightInd w:val="0"/>
        <w:rPr>
          <w:rFonts w:cs="Arial"/>
          <w:sz w:val="22"/>
          <w:szCs w:val="22"/>
        </w:rPr>
      </w:pPr>
      <w:r w:rsidRPr="00B9057A">
        <w:rPr>
          <w:rFonts w:cs="Times New Roman"/>
          <w:sz w:val="22"/>
          <w:szCs w:val="22"/>
        </w:rPr>
        <w:t>“</w:t>
      </w:r>
      <w:r w:rsidR="00795CCA" w:rsidRPr="00B9057A">
        <w:rPr>
          <w:rFonts w:cs="Times New Roman"/>
          <w:sz w:val="22"/>
          <w:szCs w:val="22"/>
        </w:rPr>
        <w:t xml:space="preserve">Colorado’s aerospace industry is the second strongest in the nation, and Maj. Gen. </w:t>
      </w:r>
      <w:proofErr w:type="spellStart"/>
      <w:r w:rsidR="00795CCA" w:rsidRPr="00B9057A">
        <w:rPr>
          <w:rFonts w:cs="Times New Roman"/>
          <w:sz w:val="22"/>
          <w:szCs w:val="22"/>
        </w:rPr>
        <w:t>Lindell</w:t>
      </w:r>
      <w:proofErr w:type="spellEnd"/>
      <w:r w:rsidR="00795CCA" w:rsidRPr="00B9057A">
        <w:rPr>
          <w:rFonts w:cs="Times New Roman"/>
          <w:sz w:val="22"/>
          <w:szCs w:val="22"/>
        </w:rPr>
        <w:t xml:space="preserve"> will be a great advocate and passionate voice for ensuring that the state’s various industry networks and groups within aerospace and defense are united,” Hickenlooper said. </w:t>
      </w:r>
      <w:r w:rsidR="00B46005" w:rsidRPr="00B9057A">
        <w:rPr>
          <w:rFonts w:cs="Times New Roman"/>
          <w:sz w:val="22"/>
          <w:szCs w:val="22"/>
        </w:rPr>
        <w:t xml:space="preserve"> </w:t>
      </w:r>
      <w:r w:rsidR="00795CCA" w:rsidRPr="00B9057A">
        <w:rPr>
          <w:rFonts w:cs="Times New Roman"/>
          <w:sz w:val="22"/>
          <w:szCs w:val="22"/>
        </w:rPr>
        <w:t>“We know his extensive experience will help align military assets in preparation of consolidation and workforce training, and we are fortunate to have such a dedicated person to lead our efforts.”</w:t>
      </w:r>
    </w:p>
    <w:p w:rsidR="00795CCA" w:rsidRPr="00B9057A" w:rsidRDefault="00795CCA" w:rsidP="00C84689">
      <w:pPr>
        <w:widowControl w:val="0"/>
        <w:autoSpaceDE w:val="0"/>
        <w:autoSpaceDN w:val="0"/>
        <w:adjustRightInd w:val="0"/>
        <w:rPr>
          <w:rFonts w:cs="Arial"/>
          <w:sz w:val="22"/>
          <w:szCs w:val="22"/>
        </w:rPr>
      </w:pPr>
      <w:r w:rsidRPr="00B9057A">
        <w:rPr>
          <w:rFonts w:cs="Times New Roman"/>
          <w:sz w:val="22"/>
          <w:szCs w:val="22"/>
        </w:rPr>
        <w:lastRenderedPageBreak/>
        <w:t xml:space="preserve"> </w:t>
      </w:r>
    </w:p>
    <w:p w:rsidR="00795CCA" w:rsidRPr="00B9057A" w:rsidRDefault="00795CCA" w:rsidP="00C84689">
      <w:pPr>
        <w:widowControl w:val="0"/>
        <w:autoSpaceDE w:val="0"/>
        <w:autoSpaceDN w:val="0"/>
        <w:adjustRightInd w:val="0"/>
        <w:rPr>
          <w:rFonts w:cs="Arial"/>
          <w:sz w:val="22"/>
          <w:szCs w:val="22"/>
        </w:rPr>
      </w:pPr>
      <w:r w:rsidRPr="00B9057A">
        <w:rPr>
          <w:rFonts w:cs="Times New Roman"/>
          <w:sz w:val="22"/>
          <w:szCs w:val="22"/>
        </w:rPr>
        <w:t xml:space="preserve">This new position was created to lead statewide efforts to implement the state’s aerospace strategic plan set forth in the Brookings report “Launch! </w:t>
      </w:r>
      <w:proofErr w:type="gramStart"/>
      <w:r w:rsidRPr="00B9057A">
        <w:rPr>
          <w:rFonts w:cs="Times New Roman"/>
          <w:sz w:val="22"/>
          <w:szCs w:val="22"/>
        </w:rPr>
        <w:t>Taking Colorado’s Space Economy to the Next Level,” as well as BRAC initiatives.</w:t>
      </w:r>
      <w:proofErr w:type="gramEnd"/>
      <w:r w:rsidRPr="00B9057A">
        <w:rPr>
          <w:rFonts w:cs="Times New Roman"/>
          <w:sz w:val="22"/>
          <w:szCs w:val="22"/>
        </w:rPr>
        <w:t xml:space="preserve"> </w:t>
      </w:r>
    </w:p>
    <w:p w:rsidR="00795CCA" w:rsidRPr="00B9057A" w:rsidRDefault="00795CCA" w:rsidP="00C84689">
      <w:pPr>
        <w:widowControl w:val="0"/>
        <w:autoSpaceDE w:val="0"/>
        <w:autoSpaceDN w:val="0"/>
        <w:adjustRightInd w:val="0"/>
        <w:rPr>
          <w:rFonts w:cs="Arial"/>
          <w:sz w:val="22"/>
          <w:szCs w:val="22"/>
        </w:rPr>
      </w:pPr>
    </w:p>
    <w:p w:rsidR="00795CCA" w:rsidRPr="00B9057A" w:rsidRDefault="00795CCA" w:rsidP="00C84689">
      <w:pPr>
        <w:widowControl w:val="0"/>
        <w:autoSpaceDE w:val="0"/>
        <w:autoSpaceDN w:val="0"/>
        <w:adjustRightInd w:val="0"/>
        <w:rPr>
          <w:rFonts w:cs="Arial"/>
          <w:sz w:val="22"/>
          <w:szCs w:val="22"/>
        </w:rPr>
      </w:pPr>
      <w:proofErr w:type="spellStart"/>
      <w:r w:rsidRPr="00B9057A">
        <w:rPr>
          <w:rFonts w:cs="Times New Roman"/>
          <w:sz w:val="22"/>
          <w:szCs w:val="22"/>
        </w:rPr>
        <w:t>Lindell</w:t>
      </w:r>
      <w:proofErr w:type="spellEnd"/>
      <w:r w:rsidRPr="00B9057A">
        <w:rPr>
          <w:rFonts w:cs="Times New Roman"/>
          <w:sz w:val="22"/>
          <w:szCs w:val="22"/>
        </w:rPr>
        <w:t xml:space="preserve"> will focus on promoting the interests of the aerospace and defense industry by assisting aerospace businesses, defense installations and research institutions to establish information networks with both government and the private sector.</w:t>
      </w:r>
      <w:r w:rsidR="00B46005" w:rsidRPr="00B9057A">
        <w:rPr>
          <w:rFonts w:cs="Times New Roman"/>
          <w:sz w:val="22"/>
          <w:szCs w:val="22"/>
        </w:rPr>
        <w:t xml:space="preserve"> </w:t>
      </w:r>
      <w:r w:rsidRPr="00B9057A">
        <w:rPr>
          <w:rFonts w:cs="Times New Roman"/>
          <w:sz w:val="22"/>
          <w:szCs w:val="22"/>
        </w:rPr>
        <w:t xml:space="preserve"> He will also help ensure a greater flow of information about aerospace and defense business enterprises and opportunities and oversee economic research and information with the ultimate goal of providing the best opportunities for sustainable growth of the aerospace and defense industry.</w:t>
      </w:r>
    </w:p>
    <w:p w:rsidR="00795CCA" w:rsidRPr="00B9057A" w:rsidRDefault="00795CCA" w:rsidP="00C84689">
      <w:pPr>
        <w:widowControl w:val="0"/>
        <w:autoSpaceDE w:val="0"/>
        <w:autoSpaceDN w:val="0"/>
        <w:adjustRightInd w:val="0"/>
        <w:rPr>
          <w:rFonts w:cs="Arial"/>
          <w:sz w:val="22"/>
          <w:szCs w:val="22"/>
        </w:rPr>
      </w:pPr>
      <w:r w:rsidRPr="00B9057A">
        <w:rPr>
          <w:rFonts w:cs="Times New Roman"/>
          <w:sz w:val="22"/>
          <w:szCs w:val="22"/>
        </w:rPr>
        <w:t xml:space="preserve">  </w:t>
      </w:r>
    </w:p>
    <w:p w:rsidR="00795CCA" w:rsidRPr="00B9057A" w:rsidRDefault="00795CCA" w:rsidP="00C84689">
      <w:pPr>
        <w:widowControl w:val="0"/>
        <w:autoSpaceDE w:val="0"/>
        <w:autoSpaceDN w:val="0"/>
        <w:adjustRightInd w:val="0"/>
        <w:rPr>
          <w:rFonts w:cs="Arial"/>
          <w:sz w:val="22"/>
          <w:szCs w:val="22"/>
        </w:rPr>
      </w:pPr>
      <w:proofErr w:type="spellStart"/>
      <w:r w:rsidRPr="00B9057A">
        <w:rPr>
          <w:rFonts w:cs="Times New Roman"/>
          <w:sz w:val="22"/>
          <w:szCs w:val="22"/>
        </w:rPr>
        <w:t>Lindell</w:t>
      </w:r>
      <w:proofErr w:type="spellEnd"/>
      <w:r w:rsidRPr="00B9057A">
        <w:rPr>
          <w:rFonts w:cs="Times New Roman"/>
          <w:sz w:val="22"/>
          <w:szCs w:val="22"/>
        </w:rPr>
        <w:t xml:space="preserve"> is a retired Air Force major general with more than 20 years of experience in aerospace operations, logistics management, international security cooperation and executive leadership education. Most recently, </w:t>
      </w:r>
      <w:proofErr w:type="spellStart"/>
      <w:r w:rsidRPr="00B9057A">
        <w:rPr>
          <w:rFonts w:cs="Times New Roman"/>
          <w:sz w:val="22"/>
          <w:szCs w:val="22"/>
        </w:rPr>
        <w:t>Lindell</w:t>
      </w:r>
      <w:proofErr w:type="spellEnd"/>
      <w:r w:rsidRPr="00B9057A">
        <w:rPr>
          <w:rFonts w:cs="Times New Roman"/>
          <w:sz w:val="22"/>
          <w:szCs w:val="22"/>
        </w:rPr>
        <w:t xml:space="preserve"> was President of </w:t>
      </w:r>
      <w:proofErr w:type="spellStart"/>
      <w:r w:rsidRPr="00B9057A">
        <w:rPr>
          <w:rFonts w:cs="Times New Roman"/>
          <w:sz w:val="22"/>
          <w:szCs w:val="22"/>
        </w:rPr>
        <w:t>JHLSolutions</w:t>
      </w:r>
      <w:proofErr w:type="spellEnd"/>
      <w:r w:rsidRPr="00B9057A">
        <w:rPr>
          <w:rFonts w:cs="Times New Roman"/>
          <w:sz w:val="22"/>
          <w:szCs w:val="22"/>
        </w:rPr>
        <w:t xml:space="preserve">, where he specialized in U.S. and international defense aerospace business development. </w:t>
      </w:r>
    </w:p>
    <w:p w:rsidR="00795CCA" w:rsidRPr="00B9057A" w:rsidRDefault="00795CCA" w:rsidP="00C84689">
      <w:pPr>
        <w:widowControl w:val="0"/>
        <w:autoSpaceDE w:val="0"/>
        <w:autoSpaceDN w:val="0"/>
        <w:adjustRightInd w:val="0"/>
        <w:rPr>
          <w:rFonts w:cs="Arial"/>
          <w:sz w:val="22"/>
          <w:szCs w:val="22"/>
        </w:rPr>
      </w:pPr>
    </w:p>
    <w:p w:rsidR="00795CCA" w:rsidRPr="00B9057A" w:rsidRDefault="00795CCA" w:rsidP="00C84689">
      <w:pPr>
        <w:widowControl w:val="0"/>
        <w:autoSpaceDE w:val="0"/>
        <w:autoSpaceDN w:val="0"/>
        <w:adjustRightInd w:val="0"/>
        <w:rPr>
          <w:rFonts w:cs="Arial"/>
          <w:sz w:val="22"/>
          <w:szCs w:val="22"/>
        </w:rPr>
      </w:pPr>
      <w:r w:rsidRPr="00B9057A">
        <w:rPr>
          <w:rFonts w:cs="Times New Roman"/>
          <w:sz w:val="22"/>
          <w:szCs w:val="22"/>
        </w:rPr>
        <w:t xml:space="preserve">Prior, </w:t>
      </w:r>
      <w:proofErr w:type="spellStart"/>
      <w:r w:rsidRPr="00B9057A">
        <w:rPr>
          <w:rFonts w:cs="Times New Roman"/>
          <w:sz w:val="22"/>
          <w:szCs w:val="22"/>
        </w:rPr>
        <w:t>Lindell</w:t>
      </w:r>
      <w:proofErr w:type="spellEnd"/>
      <w:r w:rsidRPr="00B9057A">
        <w:rPr>
          <w:rFonts w:cs="Times New Roman"/>
          <w:sz w:val="22"/>
          <w:szCs w:val="22"/>
        </w:rPr>
        <w:t xml:space="preserve"> served as Capability Director for the United States Air Force Global Power Programs at the Pentagon, where he directed policy and investment advice for the Secretary of the Air Force for fighter, bomber, weapons, nuclear and support programs.</w:t>
      </w:r>
      <w:r w:rsidR="0033716E" w:rsidRPr="00B9057A">
        <w:rPr>
          <w:rFonts w:cs="Times New Roman"/>
          <w:sz w:val="22"/>
          <w:szCs w:val="22"/>
        </w:rPr>
        <w:t xml:space="preserve"> </w:t>
      </w:r>
      <w:r w:rsidRPr="00B9057A">
        <w:rPr>
          <w:rFonts w:cs="Times New Roman"/>
          <w:sz w:val="22"/>
          <w:szCs w:val="22"/>
        </w:rPr>
        <w:t xml:space="preserve"> He also presented testimony to Congressional Defense Committees for support of Air Force Global Power Programs and developed program solutions with Congress and the defense industry to sustain Air Force acquisition programs. </w:t>
      </w:r>
    </w:p>
    <w:p w:rsidR="00795CCA" w:rsidRPr="00B9057A" w:rsidRDefault="00795CCA" w:rsidP="00C84689">
      <w:pPr>
        <w:widowControl w:val="0"/>
        <w:autoSpaceDE w:val="0"/>
        <w:autoSpaceDN w:val="0"/>
        <w:adjustRightInd w:val="0"/>
        <w:rPr>
          <w:rFonts w:cs="Arial"/>
          <w:sz w:val="22"/>
          <w:szCs w:val="22"/>
        </w:rPr>
      </w:pPr>
    </w:p>
    <w:p w:rsidR="00795CCA" w:rsidRPr="00B9057A" w:rsidRDefault="000962A7" w:rsidP="00C84689">
      <w:pPr>
        <w:rPr>
          <w:rFonts w:cs="Times New Roman"/>
          <w:color w:val="2B2B2B"/>
          <w:sz w:val="22"/>
          <w:szCs w:val="22"/>
        </w:rPr>
      </w:pPr>
      <w:proofErr w:type="spellStart"/>
      <w:r w:rsidRPr="00B9057A">
        <w:rPr>
          <w:rFonts w:cs="Times New Roman"/>
          <w:sz w:val="22"/>
          <w:szCs w:val="22"/>
        </w:rPr>
        <w:t>Lindell</w:t>
      </w:r>
      <w:proofErr w:type="spellEnd"/>
      <w:r w:rsidRPr="00B9057A">
        <w:rPr>
          <w:rFonts w:cs="Times New Roman"/>
          <w:sz w:val="22"/>
          <w:szCs w:val="22"/>
        </w:rPr>
        <w:t xml:space="preserve"> began</w:t>
      </w:r>
      <w:r w:rsidR="00795CCA" w:rsidRPr="00B9057A">
        <w:rPr>
          <w:rFonts w:cs="Times New Roman"/>
          <w:sz w:val="22"/>
          <w:szCs w:val="22"/>
        </w:rPr>
        <w:t xml:space="preserve"> his position on Nov. 25, 2013.</w:t>
      </w:r>
    </w:p>
    <w:p w:rsidR="00795CCA" w:rsidRPr="00B9057A" w:rsidRDefault="00795CCA" w:rsidP="00C84689">
      <w:pPr>
        <w:rPr>
          <w:rFonts w:cs="Times New Roman"/>
          <w:color w:val="2B2B2B"/>
          <w:sz w:val="22"/>
          <w:szCs w:val="22"/>
        </w:rPr>
      </w:pPr>
    </w:p>
    <w:p w:rsidR="00192409" w:rsidRPr="00B9057A" w:rsidRDefault="00B46005" w:rsidP="00C84689">
      <w:pPr>
        <w:widowControl w:val="0"/>
        <w:autoSpaceDE w:val="0"/>
        <w:autoSpaceDN w:val="0"/>
        <w:adjustRightInd w:val="0"/>
        <w:rPr>
          <w:rFonts w:cs="Arial"/>
        </w:rPr>
      </w:pPr>
      <w:r w:rsidRPr="00B9057A">
        <w:rPr>
          <w:rFonts w:cs="Times New Roman"/>
          <w:b/>
          <w:bCs/>
        </w:rPr>
        <w:t>Gov. Hickenlooper Appoints District C</w:t>
      </w:r>
      <w:r w:rsidR="000962A7" w:rsidRPr="00B9057A">
        <w:rPr>
          <w:rFonts w:cs="Times New Roman"/>
          <w:b/>
          <w:bCs/>
        </w:rPr>
        <w:t>ourt Judges</w:t>
      </w:r>
    </w:p>
    <w:p w:rsidR="00192409" w:rsidRPr="00B9057A" w:rsidRDefault="000962A7" w:rsidP="00C84689">
      <w:pPr>
        <w:widowControl w:val="0"/>
        <w:autoSpaceDE w:val="0"/>
        <w:autoSpaceDN w:val="0"/>
        <w:adjustRightInd w:val="0"/>
        <w:rPr>
          <w:rFonts w:cs="Arial"/>
          <w:sz w:val="22"/>
          <w:szCs w:val="22"/>
        </w:rPr>
      </w:pPr>
      <w:r w:rsidRPr="00B9057A">
        <w:rPr>
          <w:rFonts w:cs="Times New Roman"/>
          <w:sz w:val="22"/>
          <w:szCs w:val="22"/>
        </w:rPr>
        <w:t xml:space="preserve">Gov. John Hickenlooper </w:t>
      </w:r>
      <w:r w:rsidR="0033716E" w:rsidRPr="00B9057A">
        <w:rPr>
          <w:rFonts w:cs="Times New Roman"/>
          <w:sz w:val="22"/>
          <w:szCs w:val="22"/>
        </w:rPr>
        <w:t xml:space="preserve">has </w:t>
      </w:r>
      <w:r w:rsidR="00192409" w:rsidRPr="00B9057A">
        <w:rPr>
          <w:rFonts w:cs="Times New Roman"/>
          <w:sz w:val="22"/>
          <w:szCs w:val="22"/>
        </w:rPr>
        <w:t xml:space="preserve">appointed Laurie Clark as a juvenile court judge for the 2nd Judicial District (Denver). </w:t>
      </w:r>
      <w:r w:rsidRPr="00B9057A">
        <w:rPr>
          <w:rFonts w:cs="Times New Roman"/>
          <w:sz w:val="22"/>
          <w:szCs w:val="22"/>
        </w:rPr>
        <w:t xml:space="preserve"> </w:t>
      </w:r>
      <w:r w:rsidR="00192409" w:rsidRPr="00B9057A">
        <w:rPr>
          <w:rFonts w:cs="Times New Roman"/>
          <w:sz w:val="22"/>
          <w:szCs w:val="22"/>
        </w:rPr>
        <w:t xml:space="preserve">Clark will fill a vacancy due to the resignation of Chief Judge Karen Ashby, who is joining the Colorado Court of Appeals. </w:t>
      </w:r>
    </w:p>
    <w:p w:rsidR="00192409" w:rsidRPr="00B9057A" w:rsidRDefault="00192409" w:rsidP="00C84689">
      <w:pPr>
        <w:widowControl w:val="0"/>
        <w:autoSpaceDE w:val="0"/>
        <w:autoSpaceDN w:val="0"/>
        <w:adjustRightInd w:val="0"/>
        <w:rPr>
          <w:rFonts w:cs="Arial"/>
          <w:sz w:val="22"/>
          <w:szCs w:val="22"/>
        </w:rPr>
      </w:pPr>
    </w:p>
    <w:p w:rsidR="00192409" w:rsidRPr="00B9057A" w:rsidRDefault="00192409" w:rsidP="00C84689">
      <w:pPr>
        <w:widowControl w:val="0"/>
        <w:autoSpaceDE w:val="0"/>
        <w:autoSpaceDN w:val="0"/>
        <w:adjustRightInd w:val="0"/>
        <w:rPr>
          <w:rFonts w:cs="Arial"/>
          <w:sz w:val="22"/>
          <w:szCs w:val="22"/>
        </w:rPr>
      </w:pPr>
      <w:r w:rsidRPr="00B9057A">
        <w:rPr>
          <w:rFonts w:cs="Times New Roman"/>
          <w:sz w:val="22"/>
          <w:szCs w:val="22"/>
        </w:rPr>
        <w:t xml:space="preserve">Clark currently serves as a District Court Magistrate in the 17th Judicial District, where she presides over a domestic relations docket, reviews warrants, and covers dockets involving small claims, county/traffic court, child support, juvenile delinquency, truancy and dependency and neglect. Previously, Clark was in private practice at Clark &amp; Associates, PC and </w:t>
      </w:r>
      <w:proofErr w:type="spellStart"/>
      <w:r w:rsidRPr="00B9057A">
        <w:rPr>
          <w:rFonts w:cs="Times New Roman"/>
          <w:sz w:val="22"/>
          <w:szCs w:val="22"/>
        </w:rPr>
        <w:t>Brandes</w:t>
      </w:r>
      <w:proofErr w:type="spellEnd"/>
      <w:r w:rsidRPr="00B9057A">
        <w:rPr>
          <w:rFonts w:cs="Times New Roman"/>
          <w:sz w:val="22"/>
          <w:szCs w:val="22"/>
        </w:rPr>
        <w:t xml:space="preserve"> &amp; Clark, PC where she focused on domestic relations and juvenile law.  </w:t>
      </w:r>
    </w:p>
    <w:p w:rsidR="00192409" w:rsidRPr="00B9057A" w:rsidRDefault="00192409" w:rsidP="00C84689">
      <w:pPr>
        <w:widowControl w:val="0"/>
        <w:autoSpaceDE w:val="0"/>
        <w:autoSpaceDN w:val="0"/>
        <w:adjustRightInd w:val="0"/>
        <w:rPr>
          <w:rFonts w:cs="Arial"/>
          <w:sz w:val="22"/>
          <w:szCs w:val="22"/>
        </w:rPr>
      </w:pPr>
    </w:p>
    <w:p w:rsidR="00192409" w:rsidRPr="00B9057A" w:rsidRDefault="00192409" w:rsidP="00C84689">
      <w:pPr>
        <w:widowControl w:val="0"/>
        <w:autoSpaceDE w:val="0"/>
        <w:autoSpaceDN w:val="0"/>
        <w:adjustRightInd w:val="0"/>
        <w:rPr>
          <w:rFonts w:cs="Arial"/>
          <w:sz w:val="22"/>
          <w:szCs w:val="22"/>
        </w:rPr>
      </w:pPr>
      <w:r w:rsidRPr="00B9057A">
        <w:rPr>
          <w:rFonts w:cs="Times New Roman"/>
          <w:sz w:val="22"/>
          <w:szCs w:val="22"/>
        </w:rPr>
        <w:t xml:space="preserve">Clark earned a bachelor’s degree from Metropolitan State University of Denver and a J.D. from the Sturm College of Law at the University of Denver. </w:t>
      </w:r>
    </w:p>
    <w:p w:rsidR="00192409" w:rsidRPr="00B9057A" w:rsidRDefault="00192409" w:rsidP="00C84689">
      <w:pPr>
        <w:widowControl w:val="0"/>
        <w:autoSpaceDE w:val="0"/>
        <w:autoSpaceDN w:val="0"/>
        <w:adjustRightInd w:val="0"/>
        <w:rPr>
          <w:rFonts w:cs="Arial"/>
          <w:sz w:val="22"/>
          <w:szCs w:val="22"/>
        </w:rPr>
      </w:pPr>
    </w:p>
    <w:p w:rsidR="00192409" w:rsidRPr="00B9057A" w:rsidRDefault="00192409" w:rsidP="00C84689">
      <w:pPr>
        <w:rPr>
          <w:rFonts w:cs="Times New Roman"/>
          <w:sz w:val="22"/>
          <w:szCs w:val="22"/>
        </w:rPr>
      </w:pPr>
      <w:r w:rsidRPr="00B9057A">
        <w:rPr>
          <w:rFonts w:cs="Times New Roman"/>
          <w:sz w:val="22"/>
          <w:szCs w:val="22"/>
        </w:rPr>
        <w:t>The appointment is effective immediately.</w:t>
      </w:r>
    </w:p>
    <w:p w:rsidR="00E73BF2" w:rsidRPr="00B9057A" w:rsidRDefault="00E73BF2" w:rsidP="00E73BF2">
      <w:pPr>
        <w:widowControl w:val="0"/>
        <w:autoSpaceDE w:val="0"/>
        <w:autoSpaceDN w:val="0"/>
        <w:adjustRightInd w:val="0"/>
        <w:rPr>
          <w:rFonts w:cs="Times New Roman"/>
          <w:sz w:val="22"/>
          <w:szCs w:val="22"/>
        </w:rPr>
      </w:pPr>
    </w:p>
    <w:p w:rsidR="00E73BF2" w:rsidRPr="00B9057A" w:rsidRDefault="00E73BF2" w:rsidP="00E73BF2">
      <w:pPr>
        <w:widowControl w:val="0"/>
        <w:autoSpaceDE w:val="0"/>
        <w:autoSpaceDN w:val="0"/>
        <w:adjustRightInd w:val="0"/>
        <w:rPr>
          <w:rFonts w:cs="Times New Roman"/>
          <w:sz w:val="22"/>
          <w:szCs w:val="22"/>
        </w:rPr>
      </w:pPr>
      <w:r w:rsidRPr="00B9057A">
        <w:rPr>
          <w:rFonts w:cs="Times New Roman"/>
          <w:sz w:val="22"/>
          <w:szCs w:val="22"/>
        </w:rPr>
        <w:t xml:space="preserve">Gov. John Hickenlooper also appointed Ross Buchanan and Kandace </w:t>
      </w:r>
      <w:proofErr w:type="spellStart"/>
      <w:r w:rsidRPr="00B9057A">
        <w:rPr>
          <w:rFonts w:cs="Times New Roman"/>
          <w:sz w:val="22"/>
          <w:szCs w:val="22"/>
        </w:rPr>
        <w:t>Gerdes</w:t>
      </w:r>
      <w:proofErr w:type="spellEnd"/>
      <w:r w:rsidRPr="00B9057A">
        <w:rPr>
          <w:rFonts w:cs="Times New Roman"/>
          <w:sz w:val="22"/>
          <w:szCs w:val="22"/>
        </w:rPr>
        <w:t xml:space="preserve"> as district court judges in the 2nd </w:t>
      </w:r>
      <w:proofErr w:type="spellStart"/>
      <w:r w:rsidRPr="00B9057A">
        <w:rPr>
          <w:rFonts w:cs="Times New Roman"/>
          <w:sz w:val="22"/>
          <w:szCs w:val="22"/>
        </w:rPr>
        <w:t>JudicialDistrict</w:t>
      </w:r>
      <w:proofErr w:type="spellEnd"/>
      <w:r w:rsidRPr="00B9057A">
        <w:rPr>
          <w:rFonts w:cs="Times New Roman"/>
          <w:sz w:val="22"/>
          <w:szCs w:val="22"/>
        </w:rPr>
        <w:t xml:space="preserve"> (Denver County).  Buchanan and </w:t>
      </w:r>
      <w:proofErr w:type="spellStart"/>
      <w:r w:rsidRPr="00B9057A">
        <w:rPr>
          <w:rFonts w:cs="Times New Roman"/>
          <w:sz w:val="22"/>
          <w:szCs w:val="22"/>
        </w:rPr>
        <w:t>Gerdes</w:t>
      </w:r>
      <w:proofErr w:type="spellEnd"/>
      <w:r w:rsidRPr="00B9057A">
        <w:rPr>
          <w:rFonts w:cs="Times New Roman"/>
          <w:sz w:val="22"/>
          <w:szCs w:val="22"/>
        </w:rPr>
        <w:t xml:space="preserve"> will fill vacancies due to the retirements of the Hon. Robert Hyatt and the Hon. Anne Mansfield.</w:t>
      </w:r>
    </w:p>
    <w:p w:rsidR="00E73BF2" w:rsidRPr="00B9057A" w:rsidRDefault="00E73BF2" w:rsidP="00E73BF2">
      <w:pPr>
        <w:widowControl w:val="0"/>
        <w:autoSpaceDE w:val="0"/>
        <w:autoSpaceDN w:val="0"/>
        <w:adjustRightInd w:val="0"/>
        <w:rPr>
          <w:rFonts w:cs="Times New Roman"/>
          <w:sz w:val="22"/>
          <w:szCs w:val="22"/>
        </w:rPr>
      </w:pPr>
    </w:p>
    <w:p w:rsidR="00E73BF2" w:rsidRPr="00B9057A" w:rsidRDefault="00E73BF2" w:rsidP="00E73BF2">
      <w:pPr>
        <w:widowControl w:val="0"/>
        <w:autoSpaceDE w:val="0"/>
        <w:autoSpaceDN w:val="0"/>
        <w:adjustRightInd w:val="0"/>
        <w:rPr>
          <w:rFonts w:cs="Times New Roman"/>
          <w:sz w:val="22"/>
          <w:szCs w:val="22"/>
        </w:rPr>
      </w:pPr>
      <w:r w:rsidRPr="00B9057A">
        <w:rPr>
          <w:rFonts w:cs="Times New Roman"/>
          <w:sz w:val="22"/>
          <w:szCs w:val="22"/>
        </w:rPr>
        <w:t xml:space="preserve">Ross Buchanan is currently at Roberts Levin Rosenberg PC, where he has a general civil trial practice with an emphasis on tort litigation, specifically in the areas of personal injury and insurance. </w:t>
      </w:r>
      <w:r w:rsidR="0033716E" w:rsidRPr="00B9057A">
        <w:rPr>
          <w:rFonts w:cs="Times New Roman"/>
          <w:sz w:val="22"/>
          <w:szCs w:val="22"/>
        </w:rPr>
        <w:t xml:space="preserve"> </w:t>
      </w:r>
      <w:r w:rsidRPr="00B9057A">
        <w:rPr>
          <w:rFonts w:cs="Times New Roman"/>
          <w:sz w:val="22"/>
          <w:szCs w:val="22"/>
        </w:rPr>
        <w:t xml:space="preserve">Previously, Buchanan was a solo practitioner, a shareholder at Buchanan, </w:t>
      </w:r>
      <w:proofErr w:type="spellStart"/>
      <w:r w:rsidRPr="00B9057A">
        <w:rPr>
          <w:rFonts w:cs="Times New Roman"/>
          <w:sz w:val="22"/>
          <w:szCs w:val="22"/>
        </w:rPr>
        <w:t>Jurdem</w:t>
      </w:r>
      <w:proofErr w:type="spellEnd"/>
      <w:r w:rsidRPr="00B9057A">
        <w:rPr>
          <w:rFonts w:cs="Times New Roman"/>
          <w:sz w:val="22"/>
          <w:szCs w:val="22"/>
        </w:rPr>
        <w:t xml:space="preserve"> &amp; </w:t>
      </w:r>
      <w:proofErr w:type="spellStart"/>
      <w:r w:rsidRPr="00B9057A">
        <w:rPr>
          <w:rFonts w:cs="Times New Roman"/>
          <w:sz w:val="22"/>
          <w:szCs w:val="22"/>
        </w:rPr>
        <w:t>Cederberg</w:t>
      </w:r>
      <w:proofErr w:type="spellEnd"/>
      <w:r w:rsidRPr="00B9057A">
        <w:rPr>
          <w:rFonts w:cs="Times New Roman"/>
          <w:sz w:val="22"/>
          <w:szCs w:val="22"/>
        </w:rPr>
        <w:t xml:space="preserve">, P.C., and an associate at the firms now known as Greene, </w:t>
      </w:r>
      <w:proofErr w:type="spellStart"/>
      <w:r w:rsidRPr="00B9057A">
        <w:rPr>
          <w:rFonts w:cs="Times New Roman"/>
          <w:sz w:val="22"/>
          <w:szCs w:val="22"/>
        </w:rPr>
        <w:t>Broillet</w:t>
      </w:r>
      <w:proofErr w:type="spellEnd"/>
      <w:r w:rsidRPr="00B9057A">
        <w:rPr>
          <w:rFonts w:cs="Times New Roman"/>
          <w:sz w:val="22"/>
          <w:szCs w:val="22"/>
        </w:rPr>
        <w:t xml:space="preserve"> &amp; Wheeler and Purvis Gray LLP.</w:t>
      </w:r>
    </w:p>
    <w:p w:rsidR="00E73BF2" w:rsidRPr="00B9057A" w:rsidRDefault="00E73BF2" w:rsidP="00E73BF2">
      <w:pPr>
        <w:widowControl w:val="0"/>
        <w:autoSpaceDE w:val="0"/>
        <w:autoSpaceDN w:val="0"/>
        <w:adjustRightInd w:val="0"/>
        <w:rPr>
          <w:rFonts w:cs="Times New Roman"/>
          <w:sz w:val="22"/>
          <w:szCs w:val="22"/>
        </w:rPr>
      </w:pPr>
    </w:p>
    <w:p w:rsidR="00E73BF2" w:rsidRPr="00B9057A" w:rsidRDefault="00E73BF2" w:rsidP="00E73BF2">
      <w:pPr>
        <w:widowControl w:val="0"/>
        <w:autoSpaceDE w:val="0"/>
        <w:autoSpaceDN w:val="0"/>
        <w:adjustRightInd w:val="0"/>
        <w:rPr>
          <w:rFonts w:cs="Times New Roman"/>
          <w:sz w:val="22"/>
          <w:szCs w:val="22"/>
        </w:rPr>
      </w:pPr>
      <w:r w:rsidRPr="00B9057A">
        <w:rPr>
          <w:rFonts w:cs="Times New Roman"/>
          <w:sz w:val="22"/>
          <w:szCs w:val="22"/>
        </w:rPr>
        <w:t>Buchanan earned a bachelor’s degree from Occidental College and a J.D. from Northwestern University School of Law.</w:t>
      </w:r>
    </w:p>
    <w:p w:rsidR="00E73BF2" w:rsidRPr="00B9057A" w:rsidRDefault="00E73BF2" w:rsidP="00E73BF2">
      <w:pPr>
        <w:widowControl w:val="0"/>
        <w:autoSpaceDE w:val="0"/>
        <w:autoSpaceDN w:val="0"/>
        <w:adjustRightInd w:val="0"/>
        <w:rPr>
          <w:rFonts w:cs="Times New Roman"/>
          <w:sz w:val="22"/>
          <w:szCs w:val="22"/>
        </w:rPr>
      </w:pPr>
    </w:p>
    <w:p w:rsidR="00E73BF2" w:rsidRPr="00B9057A" w:rsidRDefault="00E73BF2" w:rsidP="00E73BF2">
      <w:pPr>
        <w:widowControl w:val="0"/>
        <w:autoSpaceDE w:val="0"/>
        <w:autoSpaceDN w:val="0"/>
        <w:adjustRightInd w:val="0"/>
        <w:rPr>
          <w:rFonts w:cs="Times New Roman"/>
          <w:sz w:val="22"/>
          <w:szCs w:val="22"/>
        </w:rPr>
      </w:pPr>
      <w:r w:rsidRPr="00B9057A">
        <w:rPr>
          <w:rFonts w:cs="Times New Roman"/>
          <w:sz w:val="22"/>
          <w:szCs w:val="22"/>
        </w:rPr>
        <w:t xml:space="preserve">Kandace </w:t>
      </w:r>
      <w:proofErr w:type="spellStart"/>
      <w:r w:rsidRPr="00B9057A">
        <w:rPr>
          <w:rFonts w:cs="Times New Roman"/>
          <w:sz w:val="22"/>
          <w:szCs w:val="22"/>
        </w:rPr>
        <w:t>Gerdes</w:t>
      </w:r>
      <w:proofErr w:type="spellEnd"/>
      <w:r w:rsidRPr="00B9057A">
        <w:rPr>
          <w:rFonts w:cs="Times New Roman"/>
          <w:sz w:val="22"/>
          <w:szCs w:val="22"/>
        </w:rPr>
        <w:t xml:space="preserve"> is currently a Senior Deputy District Attorney in the Economic Crimes Unit for the 2nd Judicial District.  Previously, </w:t>
      </w:r>
      <w:proofErr w:type="spellStart"/>
      <w:r w:rsidRPr="00B9057A">
        <w:rPr>
          <w:rFonts w:cs="Times New Roman"/>
          <w:sz w:val="22"/>
          <w:szCs w:val="22"/>
        </w:rPr>
        <w:t>Gerdes</w:t>
      </w:r>
      <w:proofErr w:type="spellEnd"/>
      <w:r w:rsidRPr="00B9057A">
        <w:rPr>
          <w:rFonts w:cs="Times New Roman"/>
          <w:sz w:val="22"/>
          <w:szCs w:val="22"/>
        </w:rPr>
        <w:t xml:space="preserve"> was an associate attorney at Joseph H. </w:t>
      </w:r>
      <w:proofErr w:type="spellStart"/>
      <w:r w:rsidRPr="00B9057A">
        <w:rPr>
          <w:rFonts w:cs="Times New Roman"/>
          <w:sz w:val="22"/>
          <w:szCs w:val="22"/>
        </w:rPr>
        <w:t>Thibodeau</w:t>
      </w:r>
      <w:proofErr w:type="spellEnd"/>
      <w:r w:rsidRPr="00B9057A">
        <w:rPr>
          <w:rFonts w:cs="Times New Roman"/>
          <w:sz w:val="22"/>
          <w:szCs w:val="22"/>
        </w:rPr>
        <w:t xml:space="preserve">, </w:t>
      </w:r>
      <w:proofErr w:type="spellStart"/>
      <w:r w:rsidRPr="00B9057A">
        <w:rPr>
          <w:rFonts w:cs="Times New Roman"/>
          <w:sz w:val="22"/>
          <w:szCs w:val="22"/>
        </w:rPr>
        <w:t>P.C.</w:t>
      </w:r>
      <w:proofErr w:type="gramStart"/>
      <w:r w:rsidRPr="00B9057A">
        <w:rPr>
          <w:rFonts w:cs="Times New Roman"/>
          <w:sz w:val="22"/>
          <w:szCs w:val="22"/>
        </w:rPr>
        <w:t>,with</w:t>
      </w:r>
      <w:proofErr w:type="spellEnd"/>
      <w:proofErr w:type="gramEnd"/>
      <w:r w:rsidRPr="00B9057A">
        <w:rPr>
          <w:rFonts w:cs="Times New Roman"/>
          <w:sz w:val="22"/>
          <w:szCs w:val="22"/>
        </w:rPr>
        <w:t xml:space="preserve"> a primary area of practice in state and federal civil tax controversy resolution.</w:t>
      </w:r>
    </w:p>
    <w:p w:rsidR="00E73BF2" w:rsidRPr="00B9057A" w:rsidRDefault="00E73BF2" w:rsidP="00E73BF2">
      <w:pPr>
        <w:widowControl w:val="0"/>
        <w:autoSpaceDE w:val="0"/>
        <w:autoSpaceDN w:val="0"/>
        <w:adjustRightInd w:val="0"/>
        <w:rPr>
          <w:rFonts w:cs="Times New Roman"/>
          <w:sz w:val="22"/>
          <w:szCs w:val="22"/>
        </w:rPr>
      </w:pPr>
    </w:p>
    <w:p w:rsidR="00E73BF2" w:rsidRPr="00B9057A" w:rsidRDefault="00E73BF2" w:rsidP="00E73BF2">
      <w:pPr>
        <w:widowControl w:val="0"/>
        <w:autoSpaceDE w:val="0"/>
        <w:autoSpaceDN w:val="0"/>
        <w:adjustRightInd w:val="0"/>
        <w:rPr>
          <w:rFonts w:cs="Times New Roman"/>
          <w:sz w:val="22"/>
          <w:szCs w:val="22"/>
        </w:rPr>
      </w:pPr>
      <w:proofErr w:type="spellStart"/>
      <w:r w:rsidRPr="00B9057A">
        <w:rPr>
          <w:rFonts w:cs="Times New Roman"/>
          <w:sz w:val="22"/>
          <w:szCs w:val="22"/>
        </w:rPr>
        <w:t>Gerdes</w:t>
      </w:r>
      <w:proofErr w:type="spellEnd"/>
      <w:r w:rsidRPr="00B9057A">
        <w:rPr>
          <w:rFonts w:cs="Times New Roman"/>
          <w:sz w:val="22"/>
          <w:szCs w:val="22"/>
        </w:rPr>
        <w:t xml:space="preserve"> earned a bachelor’s degree and a J.D. from Creighton University and earned a master’s degree from the </w:t>
      </w:r>
      <w:r w:rsidRPr="00B9057A">
        <w:rPr>
          <w:rFonts w:cs="Times New Roman"/>
          <w:sz w:val="22"/>
          <w:szCs w:val="22"/>
        </w:rPr>
        <w:lastRenderedPageBreak/>
        <w:t>University of Denver.</w:t>
      </w:r>
    </w:p>
    <w:p w:rsidR="00E73BF2" w:rsidRPr="00B9057A" w:rsidRDefault="00E73BF2" w:rsidP="00E73BF2">
      <w:pPr>
        <w:widowControl w:val="0"/>
        <w:autoSpaceDE w:val="0"/>
        <w:autoSpaceDN w:val="0"/>
        <w:adjustRightInd w:val="0"/>
        <w:rPr>
          <w:rFonts w:cs="Times New Roman"/>
          <w:sz w:val="22"/>
          <w:szCs w:val="22"/>
        </w:rPr>
      </w:pPr>
    </w:p>
    <w:p w:rsidR="00E73BF2" w:rsidRPr="00B9057A" w:rsidRDefault="00E73BF2" w:rsidP="00E73BF2">
      <w:pPr>
        <w:rPr>
          <w:rFonts w:cs="Times New Roman"/>
          <w:color w:val="2B2B2B"/>
          <w:sz w:val="22"/>
          <w:szCs w:val="22"/>
        </w:rPr>
      </w:pPr>
      <w:r w:rsidRPr="00B9057A">
        <w:rPr>
          <w:rFonts w:cs="Times New Roman"/>
          <w:sz w:val="22"/>
          <w:szCs w:val="22"/>
        </w:rPr>
        <w:t>The appointments are effective Dec. 31, 2013.</w:t>
      </w:r>
    </w:p>
    <w:p w:rsidR="00192409" w:rsidRPr="00B9057A" w:rsidRDefault="00192409" w:rsidP="00E73BF2">
      <w:pPr>
        <w:rPr>
          <w:rFonts w:cs="Times New Roman"/>
          <w:color w:val="2B2B2B"/>
          <w:sz w:val="22"/>
          <w:szCs w:val="22"/>
        </w:rPr>
      </w:pPr>
    </w:p>
    <w:p w:rsidR="00795CCA" w:rsidRPr="00B9057A" w:rsidRDefault="00795CCA" w:rsidP="00C84689">
      <w:pPr>
        <w:widowControl w:val="0"/>
        <w:autoSpaceDE w:val="0"/>
        <w:autoSpaceDN w:val="0"/>
        <w:adjustRightInd w:val="0"/>
        <w:rPr>
          <w:rFonts w:cs="Arial"/>
          <w:sz w:val="22"/>
          <w:szCs w:val="22"/>
        </w:rPr>
      </w:pPr>
      <w:r w:rsidRPr="00B9057A">
        <w:rPr>
          <w:rFonts w:cs="Times New Roman"/>
          <w:sz w:val="22"/>
          <w:szCs w:val="22"/>
        </w:rPr>
        <w:t xml:space="preserve">Gov. John Hickenlooper </w:t>
      </w:r>
      <w:r w:rsidR="0033716E" w:rsidRPr="00B9057A">
        <w:rPr>
          <w:rFonts w:cs="Times New Roman"/>
          <w:sz w:val="22"/>
          <w:szCs w:val="22"/>
        </w:rPr>
        <w:t xml:space="preserve">has </w:t>
      </w:r>
      <w:r w:rsidRPr="00B9057A">
        <w:rPr>
          <w:rFonts w:cs="Times New Roman"/>
          <w:sz w:val="22"/>
          <w:szCs w:val="22"/>
        </w:rPr>
        <w:t xml:space="preserve">appointed Michelle </w:t>
      </w:r>
      <w:proofErr w:type="spellStart"/>
      <w:r w:rsidRPr="00B9057A">
        <w:rPr>
          <w:rFonts w:cs="Times New Roman"/>
          <w:sz w:val="22"/>
          <w:szCs w:val="22"/>
        </w:rPr>
        <w:t>Brinegar</w:t>
      </w:r>
      <w:proofErr w:type="spellEnd"/>
      <w:r w:rsidRPr="00B9057A">
        <w:rPr>
          <w:rFonts w:cs="Times New Roman"/>
          <w:sz w:val="22"/>
          <w:szCs w:val="22"/>
        </w:rPr>
        <w:t xml:space="preserve"> as a district court judge in the 8th Judicial District (Jackson and Larimer counties). </w:t>
      </w:r>
      <w:r w:rsidR="000962A7" w:rsidRPr="00B9057A">
        <w:rPr>
          <w:rFonts w:cs="Times New Roman"/>
          <w:sz w:val="22"/>
          <w:szCs w:val="22"/>
        </w:rPr>
        <w:t xml:space="preserve"> </w:t>
      </w:r>
      <w:proofErr w:type="spellStart"/>
      <w:r w:rsidRPr="00B9057A">
        <w:rPr>
          <w:rFonts w:cs="Times New Roman"/>
          <w:sz w:val="22"/>
          <w:szCs w:val="22"/>
        </w:rPr>
        <w:t>Brinegar</w:t>
      </w:r>
      <w:proofErr w:type="spellEnd"/>
      <w:r w:rsidRPr="00B9057A">
        <w:rPr>
          <w:rFonts w:cs="Times New Roman"/>
          <w:sz w:val="22"/>
          <w:szCs w:val="22"/>
        </w:rPr>
        <w:t xml:space="preserve"> will fill a vacancy due to the retirement of the Hon. Dave Williams. </w:t>
      </w:r>
    </w:p>
    <w:p w:rsidR="00795CCA" w:rsidRPr="00B9057A" w:rsidRDefault="00795CCA" w:rsidP="00C84689">
      <w:pPr>
        <w:widowControl w:val="0"/>
        <w:autoSpaceDE w:val="0"/>
        <w:autoSpaceDN w:val="0"/>
        <w:adjustRightInd w:val="0"/>
        <w:rPr>
          <w:rFonts w:cs="Arial"/>
          <w:sz w:val="22"/>
          <w:szCs w:val="22"/>
        </w:rPr>
      </w:pPr>
    </w:p>
    <w:p w:rsidR="00795CCA" w:rsidRPr="00B9057A" w:rsidRDefault="00795CCA" w:rsidP="00C84689">
      <w:pPr>
        <w:widowControl w:val="0"/>
        <w:autoSpaceDE w:val="0"/>
        <w:autoSpaceDN w:val="0"/>
        <w:adjustRightInd w:val="0"/>
        <w:rPr>
          <w:rFonts w:cs="Arial"/>
          <w:sz w:val="22"/>
          <w:szCs w:val="22"/>
        </w:rPr>
      </w:pPr>
      <w:proofErr w:type="spellStart"/>
      <w:r w:rsidRPr="00B9057A">
        <w:rPr>
          <w:rFonts w:cs="Times New Roman"/>
          <w:sz w:val="22"/>
          <w:szCs w:val="22"/>
        </w:rPr>
        <w:t>Brinegar</w:t>
      </w:r>
      <w:proofErr w:type="spellEnd"/>
      <w:r w:rsidRPr="00B9057A">
        <w:rPr>
          <w:rFonts w:cs="Times New Roman"/>
          <w:sz w:val="22"/>
          <w:szCs w:val="22"/>
        </w:rPr>
        <w:t xml:space="preserve"> currently serves as a Chief Deputy District Attorney for the 8</w:t>
      </w:r>
      <w:r w:rsidRPr="00B9057A">
        <w:rPr>
          <w:rFonts w:cs="Times New Roman"/>
          <w:sz w:val="22"/>
          <w:szCs w:val="22"/>
          <w:vertAlign w:val="superscript"/>
        </w:rPr>
        <w:t>th</w:t>
      </w:r>
      <w:r w:rsidRPr="00B9057A">
        <w:rPr>
          <w:rFonts w:cs="Times New Roman"/>
          <w:sz w:val="22"/>
          <w:szCs w:val="22"/>
        </w:rPr>
        <w:t xml:space="preserve"> Judicial District, where she supervises the Juvenile Division and the Sex Assault/Crimes against Children Units. </w:t>
      </w:r>
      <w:r w:rsidR="000962A7" w:rsidRPr="00B9057A">
        <w:rPr>
          <w:rFonts w:cs="Times New Roman"/>
          <w:sz w:val="22"/>
          <w:szCs w:val="22"/>
        </w:rPr>
        <w:t xml:space="preserve"> </w:t>
      </w:r>
      <w:r w:rsidRPr="00B9057A">
        <w:rPr>
          <w:rFonts w:cs="Times New Roman"/>
          <w:sz w:val="22"/>
          <w:szCs w:val="22"/>
        </w:rPr>
        <w:t xml:space="preserve">She also serves on the Colorado Juvenile Justice Task Force as a state district attorney representative. </w:t>
      </w:r>
    </w:p>
    <w:p w:rsidR="00795CCA" w:rsidRPr="00B9057A" w:rsidRDefault="00795CCA" w:rsidP="00C84689">
      <w:pPr>
        <w:widowControl w:val="0"/>
        <w:autoSpaceDE w:val="0"/>
        <w:autoSpaceDN w:val="0"/>
        <w:adjustRightInd w:val="0"/>
        <w:rPr>
          <w:rFonts w:cs="Arial"/>
          <w:sz w:val="22"/>
          <w:szCs w:val="22"/>
        </w:rPr>
      </w:pPr>
    </w:p>
    <w:p w:rsidR="00795CCA" w:rsidRPr="00B9057A" w:rsidRDefault="00795CCA" w:rsidP="00C84689">
      <w:pPr>
        <w:widowControl w:val="0"/>
        <w:autoSpaceDE w:val="0"/>
        <w:autoSpaceDN w:val="0"/>
        <w:adjustRightInd w:val="0"/>
        <w:rPr>
          <w:rFonts w:cs="Arial"/>
          <w:sz w:val="22"/>
          <w:szCs w:val="22"/>
        </w:rPr>
      </w:pPr>
      <w:proofErr w:type="spellStart"/>
      <w:r w:rsidRPr="00B9057A">
        <w:rPr>
          <w:rFonts w:cs="Times New Roman"/>
          <w:sz w:val="22"/>
          <w:szCs w:val="22"/>
        </w:rPr>
        <w:t>Brinegar</w:t>
      </w:r>
      <w:proofErr w:type="spellEnd"/>
      <w:r w:rsidRPr="00B9057A">
        <w:rPr>
          <w:rFonts w:cs="Times New Roman"/>
          <w:sz w:val="22"/>
          <w:szCs w:val="22"/>
        </w:rPr>
        <w:t xml:space="preserve"> earned a bachelor’s degree from Colorado State University and a J.D. from the Sturm College of Law at the University of Denver. </w:t>
      </w:r>
    </w:p>
    <w:p w:rsidR="00795CCA" w:rsidRPr="00B9057A" w:rsidRDefault="00795CCA" w:rsidP="00C84689">
      <w:pPr>
        <w:widowControl w:val="0"/>
        <w:autoSpaceDE w:val="0"/>
        <w:autoSpaceDN w:val="0"/>
        <w:adjustRightInd w:val="0"/>
        <w:rPr>
          <w:rFonts w:cs="Arial"/>
          <w:sz w:val="22"/>
          <w:szCs w:val="22"/>
        </w:rPr>
      </w:pPr>
    </w:p>
    <w:p w:rsidR="00795CCA" w:rsidRPr="00B9057A" w:rsidRDefault="00795CCA" w:rsidP="00C84689">
      <w:pPr>
        <w:rPr>
          <w:rFonts w:cs="Times New Roman"/>
          <w:sz w:val="22"/>
          <w:szCs w:val="22"/>
        </w:rPr>
      </w:pPr>
      <w:r w:rsidRPr="00B9057A">
        <w:rPr>
          <w:rFonts w:cs="Times New Roman"/>
          <w:sz w:val="22"/>
          <w:szCs w:val="22"/>
        </w:rPr>
        <w:t>The appointment is effective Dec. 19, 2013.</w:t>
      </w:r>
    </w:p>
    <w:p w:rsidR="00795CCA" w:rsidRPr="00B9057A" w:rsidRDefault="00795CCA" w:rsidP="00C84689">
      <w:pPr>
        <w:rPr>
          <w:rFonts w:cs="Times New Roman"/>
          <w:sz w:val="22"/>
          <w:szCs w:val="22"/>
        </w:rPr>
      </w:pPr>
    </w:p>
    <w:p w:rsidR="00795CCA" w:rsidRPr="00B9057A" w:rsidRDefault="00795CCA" w:rsidP="00C84689">
      <w:pPr>
        <w:widowControl w:val="0"/>
        <w:autoSpaceDE w:val="0"/>
        <w:autoSpaceDN w:val="0"/>
        <w:adjustRightInd w:val="0"/>
        <w:rPr>
          <w:rFonts w:cs="Arial"/>
          <w:sz w:val="22"/>
          <w:szCs w:val="22"/>
        </w:rPr>
      </w:pPr>
      <w:r w:rsidRPr="00B9057A">
        <w:rPr>
          <w:rFonts w:cs="Times New Roman"/>
          <w:sz w:val="22"/>
          <w:szCs w:val="22"/>
        </w:rPr>
        <w:t>Gov. John Hickenlooper</w:t>
      </w:r>
      <w:r w:rsidR="0033716E" w:rsidRPr="00B9057A">
        <w:rPr>
          <w:rFonts w:cs="Times New Roman"/>
          <w:sz w:val="22"/>
          <w:szCs w:val="22"/>
        </w:rPr>
        <w:t xml:space="preserve"> has</w:t>
      </w:r>
      <w:r w:rsidRPr="00B9057A">
        <w:rPr>
          <w:rFonts w:cs="Times New Roman"/>
          <w:sz w:val="22"/>
          <w:szCs w:val="22"/>
        </w:rPr>
        <w:t xml:space="preserve"> appointed W. Troy </w:t>
      </w:r>
      <w:proofErr w:type="spellStart"/>
      <w:r w:rsidRPr="00B9057A">
        <w:rPr>
          <w:rFonts w:cs="Times New Roman"/>
          <w:sz w:val="22"/>
          <w:szCs w:val="22"/>
        </w:rPr>
        <w:t>Hause</w:t>
      </w:r>
      <w:proofErr w:type="spellEnd"/>
      <w:r w:rsidRPr="00B9057A">
        <w:rPr>
          <w:rFonts w:cs="Times New Roman"/>
          <w:sz w:val="22"/>
          <w:szCs w:val="22"/>
        </w:rPr>
        <w:t xml:space="preserve"> as a district court judge in the 19th Judicial District (Weld County). </w:t>
      </w:r>
      <w:r w:rsidR="000962A7" w:rsidRPr="00B9057A">
        <w:rPr>
          <w:rFonts w:cs="Times New Roman"/>
          <w:sz w:val="22"/>
          <w:szCs w:val="22"/>
        </w:rPr>
        <w:t xml:space="preserve"> </w:t>
      </w:r>
      <w:proofErr w:type="spellStart"/>
      <w:r w:rsidRPr="00B9057A">
        <w:rPr>
          <w:rFonts w:cs="Times New Roman"/>
          <w:sz w:val="22"/>
          <w:szCs w:val="22"/>
        </w:rPr>
        <w:t>Hause</w:t>
      </w:r>
      <w:proofErr w:type="spellEnd"/>
      <w:r w:rsidRPr="00B9057A">
        <w:rPr>
          <w:rFonts w:cs="Times New Roman"/>
          <w:sz w:val="22"/>
          <w:szCs w:val="22"/>
        </w:rPr>
        <w:t xml:space="preserve"> will fill a vacancy due to the resignation of the Hon. </w:t>
      </w:r>
      <w:proofErr w:type="spellStart"/>
      <w:r w:rsidRPr="00B9057A">
        <w:rPr>
          <w:rFonts w:cs="Times New Roman"/>
          <w:sz w:val="22"/>
          <w:szCs w:val="22"/>
        </w:rPr>
        <w:t>Dinsmore</w:t>
      </w:r>
      <w:proofErr w:type="spellEnd"/>
      <w:r w:rsidRPr="00B9057A">
        <w:rPr>
          <w:rFonts w:cs="Times New Roman"/>
          <w:sz w:val="22"/>
          <w:szCs w:val="22"/>
        </w:rPr>
        <w:t xml:space="preserve"> Tuttle.</w:t>
      </w:r>
    </w:p>
    <w:p w:rsidR="00795CCA" w:rsidRPr="00B9057A" w:rsidRDefault="00795CCA" w:rsidP="00C84689">
      <w:pPr>
        <w:widowControl w:val="0"/>
        <w:autoSpaceDE w:val="0"/>
        <w:autoSpaceDN w:val="0"/>
        <w:adjustRightInd w:val="0"/>
        <w:rPr>
          <w:rFonts w:cs="Arial"/>
          <w:sz w:val="22"/>
          <w:szCs w:val="22"/>
        </w:rPr>
      </w:pPr>
    </w:p>
    <w:p w:rsidR="00795CCA" w:rsidRPr="00B9057A" w:rsidRDefault="00795CCA" w:rsidP="00C84689">
      <w:pPr>
        <w:widowControl w:val="0"/>
        <w:autoSpaceDE w:val="0"/>
        <w:autoSpaceDN w:val="0"/>
        <w:adjustRightInd w:val="0"/>
        <w:rPr>
          <w:rFonts w:cs="Times New Roman"/>
          <w:sz w:val="22"/>
          <w:szCs w:val="22"/>
        </w:rPr>
      </w:pPr>
      <w:proofErr w:type="spellStart"/>
      <w:r w:rsidRPr="00B9057A">
        <w:rPr>
          <w:rFonts w:cs="Times New Roman"/>
          <w:sz w:val="22"/>
          <w:szCs w:val="22"/>
        </w:rPr>
        <w:t>Hause</w:t>
      </w:r>
      <w:proofErr w:type="spellEnd"/>
      <w:r w:rsidRPr="00B9057A">
        <w:rPr>
          <w:rFonts w:cs="Times New Roman"/>
          <w:sz w:val="22"/>
          <w:szCs w:val="22"/>
        </w:rPr>
        <w:t xml:space="preserve"> currently serves in private practice as a solo practitioner, where he specializes in family law, mediation and Chapter 7 bankruptcy cases. </w:t>
      </w:r>
      <w:r w:rsidR="000962A7" w:rsidRPr="00B9057A">
        <w:rPr>
          <w:rFonts w:cs="Times New Roman"/>
          <w:sz w:val="22"/>
          <w:szCs w:val="22"/>
        </w:rPr>
        <w:t xml:space="preserve"> </w:t>
      </w:r>
      <w:proofErr w:type="spellStart"/>
      <w:r w:rsidRPr="00B9057A">
        <w:rPr>
          <w:rFonts w:cs="Times New Roman"/>
          <w:sz w:val="22"/>
          <w:szCs w:val="22"/>
        </w:rPr>
        <w:t>Hause</w:t>
      </w:r>
      <w:proofErr w:type="spellEnd"/>
      <w:r w:rsidRPr="00B9057A">
        <w:rPr>
          <w:rFonts w:cs="Times New Roman"/>
          <w:sz w:val="22"/>
          <w:szCs w:val="22"/>
        </w:rPr>
        <w:t xml:space="preserve"> has worked at his own private practice since graduating from law school and has experience in the areas of criminal defense, general civil law, mental health certifications, probate and juvenile law.</w:t>
      </w:r>
    </w:p>
    <w:p w:rsidR="000962A7" w:rsidRPr="00B9057A" w:rsidRDefault="000962A7" w:rsidP="00C84689">
      <w:pPr>
        <w:widowControl w:val="0"/>
        <w:autoSpaceDE w:val="0"/>
        <w:autoSpaceDN w:val="0"/>
        <w:adjustRightInd w:val="0"/>
        <w:rPr>
          <w:rFonts w:cs="Arial"/>
          <w:sz w:val="22"/>
          <w:szCs w:val="22"/>
        </w:rPr>
      </w:pPr>
    </w:p>
    <w:p w:rsidR="00795CCA" w:rsidRPr="00B9057A" w:rsidRDefault="00795CCA" w:rsidP="00C84689">
      <w:pPr>
        <w:widowControl w:val="0"/>
        <w:autoSpaceDE w:val="0"/>
        <w:autoSpaceDN w:val="0"/>
        <w:adjustRightInd w:val="0"/>
        <w:rPr>
          <w:rFonts w:cs="Arial"/>
          <w:sz w:val="22"/>
          <w:szCs w:val="22"/>
        </w:rPr>
      </w:pPr>
      <w:proofErr w:type="spellStart"/>
      <w:r w:rsidRPr="00B9057A">
        <w:rPr>
          <w:rFonts w:cs="Times New Roman"/>
          <w:sz w:val="22"/>
          <w:szCs w:val="22"/>
        </w:rPr>
        <w:t>Hause</w:t>
      </w:r>
      <w:proofErr w:type="spellEnd"/>
      <w:r w:rsidRPr="00B9057A">
        <w:rPr>
          <w:rFonts w:cs="Times New Roman"/>
          <w:sz w:val="22"/>
          <w:szCs w:val="22"/>
        </w:rPr>
        <w:t xml:space="preserve"> earned a bachelor’s degree from Colorado State University and a J.D. from Lewis &amp; Clark Law School. </w:t>
      </w:r>
    </w:p>
    <w:p w:rsidR="00795CCA" w:rsidRPr="00B9057A" w:rsidRDefault="00795CCA" w:rsidP="00C84689">
      <w:pPr>
        <w:widowControl w:val="0"/>
        <w:autoSpaceDE w:val="0"/>
        <w:autoSpaceDN w:val="0"/>
        <w:adjustRightInd w:val="0"/>
        <w:rPr>
          <w:rFonts w:cs="Arial"/>
          <w:sz w:val="22"/>
          <w:szCs w:val="22"/>
        </w:rPr>
      </w:pPr>
    </w:p>
    <w:p w:rsidR="00795CCA" w:rsidRPr="00B9057A" w:rsidRDefault="000962A7" w:rsidP="00C84689">
      <w:pPr>
        <w:rPr>
          <w:rFonts w:cs="Times New Roman"/>
          <w:sz w:val="22"/>
          <w:szCs w:val="22"/>
        </w:rPr>
      </w:pPr>
      <w:r w:rsidRPr="00B9057A">
        <w:rPr>
          <w:rFonts w:cs="Times New Roman"/>
          <w:sz w:val="22"/>
          <w:szCs w:val="22"/>
        </w:rPr>
        <w:t>The appointment was</w:t>
      </w:r>
      <w:r w:rsidR="00795CCA" w:rsidRPr="00B9057A">
        <w:rPr>
          <w:rFonts w:cs="Times New Roman"/>
          <w:sz w:val="22"/>
          <w:szCs w:val="22"/>
        </w:rPr>
        <w:t xml:space="preserve"> effective Nov. 30, 2013.</w:t>
      </w:r>
    </w:p>
    <w:p w:rsidR="00E4022D" w:rsidRPr="00B9057A" w:rsidRDefault="00E4022D" w:rsidP="00C84689">
      <w:pPr>
        <w:rPr>
          <w:rFonts w:cs="Times New Roman"/>
          <w:sz w:val="22"/>
          <w:szCs w:val="22"/>
        </w:rPr>
      </w:pPr>
    </w:p>
    <w:p w:rsidR="00E4022D" w:rsidRPr="00B9057A" w:rsidRDefault="0017252F" w:rsidP="00C84689">
      <w:pPr>
        <w:widowControl w:val="0"/>
        <w:autoSpaceDE w:val="0"/>
        <w:autoSpaceDN w:val="0"/>
        <w:adjustRightInd w:val="0"/>
        <w:rPr>
          <w:rFonts w:cs="Arial"/>
        </w:rPr>
      </w:pPr>
      <w:bookmarkStart w:id="0" w:name="_GoBack"/>
      <w:r w:rsidRPr="00B9057A">
        <w:rPr>
          <w:rFonts w:cs="Times New Roman"/>
          <w:b/>
          <w:bCs/>
        </w:rPr>
        <w:t>Boards and Commissions A</w:t>
      </w:r>
      <w:r w:rsidR="00E4022D" w:rsidRPr="00B9057A">
        <w:rPr>
          <w:rFonts w:cs="Times New Roman"/>
          <w:b/>
          <w:bCs/>
        </w:rPr>
        <w:t>ppointments</w:t>
      </w:r>
      <w:r w:rsidRPr="00B9057A">
        <w:rPr>
          <w:rFonts w:cs="Times New Roman"/>
          <w:b/>
          <w:bCs/>
        </w:rPr>
        <w:t xml:space="preserve"> Announced</w:t>
      </w:r>
    </w:p>
    <w:bookmarkEnd w:id="0"/>
    <w:p w:rsidR="00075091" w:rsidRPr="00B9057A" w:rsidRDefault="00E4022D" w:rsidP="00075091">
      <w:pPr>
        <w:widowControl w:val="0"/>
        <w:autoSpaceDE w:val="0"/>
        <w:autoSpaceDN w:val="0"/>
        <w:adjustRightInd w:val="0"/>
        <w:rPr>
          <w:rFonts w:cs="Arial"/>
          <w:sz w:val="22"/>
          <w:szCs w:val="22"/>
        </w:rPr>
      </w:pPr>
      <w:r w:rsidRPr="00B9057A">
        <w:rPr>
          <w:rFonts w:cs="Times New Roman"/>
          <w:sz w:val="22"/>
          <w:szCs w:val="22"/>
        </w:rPr>
        <w:t xml:space="preserve">The </w:t>
      </w:r>
      <w:r w:rsidRPr="00B9057A">
        <w:rPr>
          <w:rFonts w:cs="Times New Roman"/>
          <w:b/>
          <w:bCs/>
          <w:sz w:val="22"/>
          <w:szCs w:val="22"/>
        </w:rPr>
        <w:t>Cherry Creek Basin Authorit</w:t>
      </w:r>
      <w:r w:rsidRPr="00B9057A">
        <w:rPr>
          <w:rFonts w:cs="Times New Roman"/>
          <w:sz w:val="22"/>
          <w:szCs w:val="22"/>
        </w:rPr>
        <w:t xml:space="preserve">y works to develop and implement plans for water quality controls for the reservoir and surrounding waters in order to achieve and maintain water quality standards. </w:t>
      </w:r>
      <w:r w:rsidR="00075091" w:rsidRPr="00B9057A">
        <w:rPr>
          <w:rFonts w:cs="Times New Roman"/>
          <w:sz w:val="22"/>
          <w:szCs w:val="22"/>
        </w:rPr>
        <w:t xml:space="preserve"> </w:t>
      </w:r>
      <w:r w:rsidRPr="00B9057A">
        <w:rPr>
          <w:rFonts w:cs="Times New Roman"/>
          <w:sz w:val="22"/>
          <w:szCs w:val="22"/>
        </w:rPr>
        <w:t xml:space="preserve">The authority submits a plan within two years to the Water Quality Control Commission to make Cherry Creek Reservoir meet state water quality standards. </w:t>
      </w:r>
      <w:r w:rsidR="00075091" w:rsidRPr="00B9057A">
        <w:rPr>
          <w:rFonts w:cs="Times New Roman"/>
          <w:sz w:val="22"/>
          <w:szCs w:val="22"/>
        </w:rPr>
        <w:t xml:space="preserve"> </w:t>
      </w:r>
      <w:r w:rsidRPr="00B9057A">
        <w:rPr>
          <w:rFonts w:cs="Times New Roman"/>
          <w:sz w:val="22"/>
          <w:szCs w:val="22"/>
        </w:rPr>
        <w:t>The members appointed for terms expiring Aug. 1, 2017:</w:t>
      </w:r>
    </w:p>
    <w:p w:rsidR="00075091" w:rsidRPr="00B9057A" w:rsidRDefault="00E4022D" w:rsidP="00BE2C69">
      <w:pPr>
        <w:pStyle w:val="ListParagraph"/>
        <w:widowControl w:val="0"/>
        <w:numPr>
          <w:ilvl w:val="0"/>
          <w:numId w:val="3"/>
        </w:numPr>
        <w:autoSpaceDE w:val="0"/>
        <w:autoSpaceDN w:val="0"/>
        <w:adjustRightInd w:val="0"/>
        <w:rPr>
          <w:rFonts w:cs="Arial"/>
          <w:sz w:val="22"/>
          <w:szCs w:val="22"/>
        </w:rPr>
      </w:pPr>
      <w:r w:rsidRPr="00B9057A">
        <w:rPr>
          <w:rFonts w:cs="Times New Roman"/>
          <w:sz w:val="22"/>
          <w:szCs w:val="22"/>
        </w:rPr>
        <w:t xml:space="preserve">Alan Milan </w:t>
      </w:r>
      <w:proofErr w:type="spellStart"/>
      <w:r w:rsidRPr="00B9057A">
        <w:rPr>
          <w:rFonts w:cs="Times New Roman"/>
          <w:sz w:val="22"/>
          <w:szCs w:val="22"/>
        </w:rPr>
        <w:t>Vajda</w:t>
      </w:r>
      <w:proofErr w:type="spellEnd"/>
      <w:r w:rsidRPr="00B9057A">
        <w:rPr>
          <w:rFonts w:cs="Times New Roman"/>
          <w:sz w:val="22"/>
          <w:szCs w:val="22"/>
        </w:rPr>
        <w:t xml:space="preserve"> of Boulder, to serve as a member with a background in or professional training regarding water quality issues.</w:t>
      </w:r>
    </w:p>
    <w:p w:rsidR="00075091" w:rsidRPr="00B9057A" w:rsidRDefault="00E4022D" w:rsidP="00BE2C69">
      <w:pPr>
        <w:pStyle w:val="ListParagraph"/>
        <w:widowControl w:val="0"/>
        <w:numPr>
          <w:ilvl w:val="0"/>
          <w:numId w:val="3"/>
        </w:numPr>
        <w:autoSpaceDE w:val="0"/>
        <w:autoSpaceDN w:val="0"/>
        <w:adjustRightInd w:val="0"/>
        <w:rPr>
          <w:rFonts w:cs="Arial"/>
          <w:sz w:val="22"/>
          <w:szCs w:val="22"/>
        </w:rPr>
      </w:pPr>
      <w:r w:rsidRPr="00B9057A">
        <w:rPr>
          <w:rFonts w:cs="Times New Roman"/>
          <w:sz w:val="22"/>
          <w:szCs w:val="22"/>
        </w:rPr>
        <w:t>John A. McCarty of Denver, to serve as a representative of sportspersons or recreational organizations with members who use the reservoir.</w:t>
      </w:r>
    </w:p>
    <w:p w:rsidR="00E4022D" w:rsidRPr="00B9057A" w:rsidRDefault="00E4022D" w:rsidP="00BE2C69">
      <w:pPr>
        <w:pStyle w:val="ListParagraph"/>
        <w:widowControl w:val="0"/>
        <w:numPr>
          <w:ilvl w:val="0"/>
          <w:numId w:val="3"/>
        </w:numPr>
        <w:autoSpaceDE w:val="0"/>
        <w:autoSpaceDN w:val="0"/>
        <w:adjustRightInd w:val="0"/>
        <w:rPr>
          <w:rFonts w:cs="Arial"/>
          <w:sz w:val="22"/>
          <w:szCs w:val="22"/>
        </w:rPr>
      </w:pPr>
      <w:r w:rsidRPr="00B9057A">
        <w:rPr>
          <w:rFonts w:cs="Times New Roman"/>
          <w:sz w:val="22"/>
          <w:szCs w:val="22"/>
        </w:rPr>
        <w:t>Christopher Lewis of Denver, to serve as a representative of sportspersons or recreational organizations with members who use the reservoir.</w:t>
      </w:r>
    </w:p>
    <w:p w:rsidR="00E4022D" w:rsidRPr="00B9057A" w:rsidRDefault="00E4022D" w:rsidP="00C84689">
      <w:pPr>
        <w:widowControl w:val="0"/>
        <w:autoSpaceDE w:val="0"/>
        <w:autoSpaceDN w:val="0"/>
        <w:adjustRightInd w:val="0"/>
        <w:rPr>
          <w:rFonts w:cs="Arial"/>
          <w:sz w:val="22"/>
          <w:szCs w:val="22"/>
        </w:rPr>
      </w:pPr>
    </w:p>
    <w:p w:rsidR="006706E3" w:rsidRPr="00B9057A" w:rsidRDefault="00E4022D" w:rsidP="006706E3">
      <w:pPr>
        <w:widowControl w:val="0"/>
        <w:autoSpaceDE w:val="0"/>
        <w:autoSpaceDN w:val="0"/>
        <w:adjustRightInd w:val="0"/>
        <w:rPr>
          <w:rFonts w:cs="Arial"/>
          <w:sz w:val="22"/>
          <w:szCs w:val="22"/>
        </w:rPr>
      </w:pPr>
      <w:r w:rsidRPr="00B9057A">
        <w:rPr>
          <w:rFonts w:cs="Times New Roman"/>
          <w:sz w:val="22"/>
          <w:szCs w:val="22"/>
        </w:rPr>
        <w:t>The</w:t>
      </w:r>
      <w:r w:rsidRPr="00B9057A">
        <w:rPr>
          <w:rFonts w:cs="Times New Roman"/>
          <w:b/>
          <w:bCs/>
          <w:sz w:val="22"/>
          <w:szCs w:val="22"/>
        </w:rPr>
        <w:t xml:space="preserve"> State Board of Community Colleges and Occupational Education</w:t>
      </w:r>
      <w:r w:rsidRPr="00B9057A">
        <w:rPr>
          <w:rFonts w:cs="Times New Roman"/>
          <w:sz w:val="22"/>
          <w:szCs w:val="22"/>
        </w:rPr>
        <w:t xml:space="preserve"> </w:t>
      </w:r>
      <w:proofErr w:type="gramStart"/>
      <w:r w:rsidRPr="00B9057A">
        <w:rPr>
          <w:rFonts w:cs="Times New Roman"/>
          <w:sz w:val="22"/>
          <w:szCs w:val="22"/>
        </w:rPr>
        <w:t>is</w:t>
      </w:r>
      <w:proofErr w:type="gramEnd"/>
      <w:r w:rsidRPr="00B9057A">
        <w:rPr>
          <w:rFonts w:cs="Times New Roman"/>
          <w:sz w:val="22"/>
          <w:szCs w:val="22"/>
        </w:rPr>
        <w:t xml:space="preserve"> the governing body for the state community college system and the coordinating board for local district colleges. </w:t>
      </w:r>
      <w:r w:rsidR="006706E3" w:rsidRPr="00B9057A">
        <w:rPr>
          <w:rFonts w:cs="Times New Roman"/>
          <w:sz w:val="22"/>
          <w:szCs w:val="22"/>
        </w:rPr>
        <w:t xml:space="preserve"> </w:t>
      </w:r>
      <w:r w:rsidRPr="00B9057A">
        <w:rPr>
          <w:rFonts w:cs="Times New Roman"/>
          <w:sz w:val="22"/>
          <w:szCs w:val="22"/>
        </w:rPr>
        <w:t xml:space="preserve">It also coordinates the activities of area vocational schools. </w:t>
      </w:r>
      <w:r w:rsidR="006706E3" w:rsidRPr="00B9057A">
        <w:rPr>
          <w:rFonts w:cs="Times New Roman"/>
          <w:sz w:val="22"/>
          <w:szCs w:val="22"/>
        </w:rPr>
        <w:t xml:space="preserve"> </w:t>
      </w:r>
      <w:r w:rsidRPr="00B9057A">
        <w:rPr>
          <w:rFonts w:cs="Times New Roman"/>
          <w:sz w:val="22"/>
          <w:szCs w:val="22"/>
        </w:rPr>
        <w:t xml:space="preserve">The appointments must be confirmed by the Colorado Senate. </w:t>
      </w:r>
      <w:r w:rsidR="006706E3" w:rsidRPr="00B9057A">
        <w:rPr>
          <w:rFonts w:cs="Times New Roman"/>
          <w:sz w:val="22"/>
          <w:szCs w:val="22"/>
        </w:rPr>
        <w:t xml:space="preserve"> </w:t>
      </w:r>
      <w:r w:rsidRPr="00B9057A">
        <w:rPr>
          <w:rFonts w:cs="Times New Roman"/>
          <w:sz w:val="22"/>
          <w:szCs w:val="22"/>
        </w:rPr>
        <w:t>The members appointed for terms effective Dec. 31, 2013 and expiring Dec. 31, 2017:</w:t>
      </w:r>
    </w:p>
    <w:p w:rsidR="006706E3" w:rsidRPr="00B9057A" w:rsidRDefault="00E4022D" w:rsidP="00BE2C69">
      <w:pPr>
        <w:pStyle w:val="ListParagraph"/>
        <w:widowControl w:val="0"/>
        <w:numPr>
          <w:ilvl w:val="0"/>
          <w:numId w:val="4"/>
        </w:numPr>
        <w:autoSpaceDE w:val="0"/>
        <w:autoSpaceDN w:val="0"/>
        <w:adjustRightInd w:val="0"/>
        <w:rPr>
          <w:rFonts w:cs="Arial"/>
          <w:sz w:val="22"/>
          <w:szCs w:val="22"/>
        </w:rPr>
      </w:pPr>
      <w:r w:rsidRPr="00B9057A">
        <w:rPr>
          <w:rFonts w:cs="Times New Roman"/>
          <w:sz w:val="22"/>
          <w:szCs w:val="22"/>
        </w:rPr>
        <w:t>Richard E. Martinez Jr. of Centennial, to serve as an unaffiliated from the 6th Congressional District, reappointed.</w:t>
      </w:r>
    </w:p>
    <w:p w:rsidR="00E4022D" w:rsidRPr="00B9057A" w:rsidRDefault="00E4022D" w:rsidP="00BE2C69">
      <w:pPr>
        <w:pStyle w:val="ListParagraph"/>
        <w:widowControl w:val="0"/>
        <w:numPr>
          <w:ilvl w:val="0"/>
          <w:numId w:val="4"/>
        </w:numPr>
        <w:autoSpaceDE w:val="0"/>
        <w:autoSpaceDN w:val="0"/>
        <w:adjustRightInd w:val="0"/>
        <w:rPr>
          <w:rFonts w:cs="Arial"/>
          <w:sz w:val="22"/>
          <w:szCs w:val="22"/>
        </w:rPr>
      </w:pPr>
      <w:r w:rsidRPr="00B9057A">
        <w:rPr>
          <w:rFonts w:cs="Times New Roman"/>
          <w:sz w:val="22"/>
          <w:szCs w:val="22"/>
        </w:rPr>
        <w:t>Jean K. White of Hayden, to serve as a Republican and a resident of the 3</w:t>
      </w:r>
      <w:r w:rsidRPr="00B9057A">
        <w:rPr>
          <w:rFonts w:cs="Times New Roman"/>
          <w:sz w:val="22"/>
          <w:szCs w:val="22"/>
          <w:vertAlign w:val="superscript"/>
        </w:rPr>
        <w:t>rd</w:t>
      </w:r>
      <w:r w:rsidRPr="00B9057A">
        <w:rPr>
          <w:rFonts w:cs="Times New Roman"/>
          <w:sz w:val="22"/>
          <w:szCs w:val="22"/>
        </w:rPr>
        <w:t xml:space="preserve"> Congressional District, reappointed. </w:t>
      </w:r>
    </w:p>
    <w:p w:rsidR="00E4022D" w:rsidRPr="00B9057A" w:rsidRDefault="00E4022D" w:rsidP="00C84689">
      <w:pPr>
        <w:widowControl w:val="0"/>
        <w:autoSpaceDE w:val="0"/>
        <w:autoSpaceDN w:val="0"/>
        <w:adjustRightInd w:val="0"/>
        <w:rPr>
          <w:rFonts w:cs="Arial"/>
          <w:sz w:val="22"/>
          <w:szCs w:val="22"/>
        </w:rPr>
      </w:pPr>
    </w:p>
    <w:p w:rsidR="006706E3" w:rsidRPr="00B9057A" w:rsidRDefault="00E4022D" w:rsidP="006706E3">
      <w:pPr>
        <w:widowControl w:val="0"/>
        <w:autoSpaceDE w:val="0"/>
        <w:autoSpaceDN w:val="0"/>
        <w:adjustRightInd w:val="0"/>
        <w:rPr>
          <w:rFonts w:cs="Arial"/>
          <w:sz w:val="22"/>
          <w:szCs w:val="22"/>
        </w:rPr>
      </w:pPr>
      <w:r w:rsidRPr="00B9057A">
        <w:rPr>
          <w:rFonts w:cs="Times New Roman"/>
          <w:sz w:val="22"/>
          <w:szCs w:val="22"/>
        </w:rPr>
        <w:t xml:space="preserve">The </w:t>
      </w:r>
      <w:r w:rsidRPr="00B9057A">
        <w:rPr>
          <w:rFonts w:cs="Times New Roman"/>
          <w:b/>
          <w:bCs/>
          <w:sz w:val="22"/>
          <w:szCs w:val="22"/>
        </w:rPr>
        <w:t>Colorado Food Systems Advisory Council</w:t>
      </w:r>
      <w:r w:rsidRPr="00B9057A">
        <w:rPr>
          <w:rFonts w:cs="Times New Roman"/>
          <w:sz w:val="22"/>
          <w:szCs w:val="22"/>
        </w:rPr>
        <w:t xml:space="preserve"> fosters a healthy food supply available to all Coloradans while enhancing the state’s agricultural and natural resources, encouraging economic growth, expanding the viability of agriculture, and improving the health of our communities and residents. </w:t>
      </w:r>
      <w:r w:rsidR="006706E3" w:rsidRPr="00B9057A">
        <w:rPr>
          <w:rFonts w:cs="Times New Roman"/>
          <w:sz w:val="22"/>
          <w:szCs w:val="22"/>
        </w:rPr>
        <w:t xml:space="preserve"> </w:t>
      </w:r>
      <w:r w:rsidRPr="00B9057A">
        <w:rPr>
          <w:rFonts w:cs="Times New Roman"/>
          <w:sz w:val="22"/>
          <w:szCs w:val="22"/>
        </w:rPr>
        <w:t>The council’s role is to make recommendations to the General Assembly and to the appropriate regulatory agencies, not to create policy.  The members appointed for terms expiring Oct. 7, 2016:</w:t>
      </w:r>
    </w:p>
    <w:p w:rsidR="006706E3" w:rsidRPr="00B9057A" w:rsidRDefault="00E4022D" w:rsidP="00BE2C69">
      <w:pPr>
        <w:pStyle w:val="ListParagraph"/>
        <w:widowControl w:val="0"/>
        <w:numPr>
          <w:ilvl w:val="0"/>
          <w:numId w:val="5"/>
        </w:numPr>
        <w:autoSpaceDE w:val="0"/>
        <w:autoSpaceDN w:val="0"/>
        <w:adjustRightInd w:val="0"/>
        <w:rPr>
          <w:rFonts w:cs="Arial"/>
          <w:sz w:val="22"/>
          <w:szCs w:val="22"/>
        </w:rPr>
      </w:pPr>
      <w:r w:rsidRPr="00B9057A">
        <w:rPr>
          <w:rFonts w:cs="Times New Roman"/>
          <w:sz w:val="22"/>
          <w:szCs w:val="22"/>
        </w:rPr>
        <w:t xml:space="preserve">Karen </w:t>
      </w:r>
      <w:proofErr w:type="spellStart"/>
      <w:r w:rsidRPr="00B9057A">
        <w:rPr>
          <w:rFonts w:cs="Times New Roman"/>
          <w:sz w:val="22"/>
          <w:szCs w:val="22"/>
        </w:rPr>
        <w:t>Falbo</w:t>
      </w:r>
      <w:proofErr w:type="spellEnd"/>
      <w:r w:rsidRPr="00B9057A">
        <w:rPr>
          <w:rFonts w:cs="Times New Roman"/>
          <w:sz w:val="22"/>
          <w:szCs w:val="22"/>
        </w:rPr>
        <w:t xml:space="preserve"> of Denver, to serve as an Unaffiliated, representing nutrition and health, reappointed.</w:t>
      </w:r>
    </w:p>
    <w:p w:rsidR="00E4022D" w:rsidRPr="00B9057A" w:rsidRDefault="00E4022D" w:rsidP="00BE2C69">
      <w:pPr>
        <w:pStyle w:val="ListParagraph"/>
        <w:widowControl w:val="0"/>
        <w:numPr>
          <w:ilvl w:val="0"/>
          <w:numId w:val="5"/>
        </w:numPr>
        <w:autoSpaceDE w:val="0"/>
        <w:autoSpaceDN w:val="0"/>
        <w:adjustRightInd w:val="0"/>
        <w:rPr>
          <w:rFonts w:cs="Arial"/>
          <w:sz w:val="22"/>
          <w:szCs w:val="22"/>
        </w:rPr>
      </w:pPr>
      <w:r w:rsidRPr="00B9057A">
        <w:rPr>
          <w:rFonts w:cs="Times New Roman"/>
          <w:sz w:val="22"/>
          <w:szCs w:val="22"/>
        </w:rPr>
        <w:lastRenderedPageBreak/>
        <w:t>Barbara Marty of Strasburg, to serve as a Republican, representing agricultural production, reappointed.</w:t>
      </w:r>
    </w:p>
    <w:p w:rsidR="00E4022D" w:rsidRPr="00B9057A" w:rsidRDefault="00E4022D" w:rsidP="00C84689">
      <w:pPr>
        <w:widowControl w:val="0"/>
        <w:autoSpaceDE w:val="0"/>
        <w:autoSpaceDN w:val="0"/>
        <w:adjustRightInd w:val="0"/>
        <w:rPr>
          <w:rFonts w:cs="Arial"/>
          <w:sz w:val="22"/>
          <w:szCs w:val="22"/>
        </w:rPr>
      </w:pPr>
    </w:p>
    <w:p w:rsidR="006706E3" w:rsidRPr="00B9057A" w:rsidRDefault="00E4022D" w:rsidP="006706E3">
      <w:pPr>
        <w:widowControl w:val="0"/>
        <w:autoSpaceDE w:val="0"/>
        <w:autoSpaceDN w:val="0"/>
        <w:adjustRightInd w:val="0"/>
        <w:rPr>
          <w:rFonts w:cs="Arial"/>
          <w:sz w:val="22"/>
          <w:szCs w:val="22"/>
        </w:rPr>
      </w:pPr>
      <w:r w:rsidRPr="00B9057A">
        <w:rPr>
          <w:rFonts w:cs="Times New Roman"/>
          <w:sz w:val="22"/>
          <w:szCs w:val="22"/>
        </w:rPr>
        <w:t xml:space="preserve">The </w:t>
      </w:r>
      <w:r w:rsidRPr="00B9057A">
        <w:rPr>
          <w:rFonts w:cs="Times New Roman"/>
          <w:b/>
          <w:bCs/>
          <w:sz w:val="22"/>
          <w:szCs w:val="22"/>
        </w:rPr>
        <w:t>State Medical Assistance and Services Advisory Council</w:t>
      </w:r>
      <w:r w:rsidRPr="00B9057A">
        <w:rPr>
          <w:rFonts w:cs="Times New Roman"/>
          <w:sz w:val="22"/>
          <w:szCs w:val="22"/>
        </w:rPr>
        <w:t xml:space="preserve"> </w:t>
      </w:r>
      <w:proofErr w:type="gramStart"/>
      <w:r w:rsidRPr="00B9057A">
        <w:rPr>
          <w:rFonts w:cs="Times New Roman"/>
          <w:sz w:val="22"/>
          <w:szCs w:val="22"/>
        </w:rPr>
        <w:t>assists</w:t>
      </w:r>
      <w:proofErr w:type="gramEnd"/>
      <w:r w:rsidRPr="00B9057A">
        <w:rPr>
          <w:rFonts w:cs="Times New Roman"/>
          <w:sz w:val="22"/>
          <w:szCs w:val="22"/>
        </w:rPr>
        <w:t xml:space="preserve"> the Colorado Department of Health Care Policy and Financing in the preparation and implementation of a comprehensive medical plan for low-income families. </w:t>
      </w:r>
      <w:r w:rsidR="006706E3" w:rsidRPr="00B9057A">
        <w:rPr>
          <w:rFonts w:cs="Times New Roman"/>
          <w:sz w:val="22"/>
          <w:szCs w:val="22"/>
        </w:rPr>
        <w:t xml:space="preserve"> </w:t>
      </w:r>
      <w:r w:rsidRPr="00B9057A">
        <w:rPr>
          <w:rFonts w:cs="Times New Roman"/>
          <w:sz w:val="22"/>
          <w:szCs w:val="22"/>
        </w:rPr>
        <w:t>The member appointed for a term expiring Nov. 12, 2014:</w:t>
      </w:r>
    </w:p>
    <w:p w:rsidR="00E4022D" w:rsidRPr="00B9057A" w:rsidRDefault="00E4022D" w:rsidP="00BE2C69">
      <w:pPr>
        <w:pStyle w:val="ListParagraph"/>
        <w:widowControl w:val="0"/>
        <w:numPr>
          <w:ilvl w:val="0"/>
          <w:numId w:val="6"/>
        </w:numPr>
        <w:autoSpaceDE w:val="0"/>
        <w:autoSpaceDN w:val="0"/>
        <w:adjustRightInd w:val="0"/>
        <w:rPr>
          <w:rFonts w:cs="Arial"/>
          <w:sz w:val="22"/>
          <w:szCs w:val="22"/>
        </w:rPr>
      </w:pPr>
      <w:r w:rsidRPr="00B9057A">
        <w:rPr>
          <w:rFonts w:cs="Times New Roman"/>
          <w:sz w:val="22"/>
          <w:szCs w:val="22"/>
        </w:rPr>
        <w:t xml:space="preserve">Blair </w:t>
      </w:r>
      <w:proofErr w:type="spellStart"/>
      <w:r w:rsidRPr="00B9057A">
        <w:rPr>
          <w:rFonts w:cs="Times New Roman"/>
          <w:sz w:val="22"/>
          <w:szCs w:val="22"/>
        </w:rPr>
        <w:t>Wyles</w:t>
      </w:r>
      <w:proofErr w:type="spellEnd"/>
      <w:r w:rsidRPr="00B9057A">
        <w:rPr>
          <w:rFonts w:cs="Times New Roman"/>
          <w:sz w:val="22"/>
          <w:szCs w:val="22"/>
        </w:rPr>
        <w:t xml:space="preserve"> of Franktown, to serve as a member of the public, and occasioned by the resignation of Timothy L. Cairns of Longmont.</w:t>
      </w:r>
    </w:p>
    <w:p w:rsidR="006706E3" w:rsidRPr="00B9057A" w:rsidRDefault="00E4022D" w:rsidP="006706E3">
      <w:pPr>
        <w:widowControl w:val="0"/>
        <w:autoSpaceDE w:val="0"/>
        <w:autoSpaceDN w:val="0"/>
        <w:adjustRightInd w:val="0"/>
        <w:rPr>
          <w:rFonts w:cs="Arial"/>
          <w:sz w:val="22"/>
          <w:szCs w:val="22"/>
        </w:rPr>
      </w:pPr>
      <w:r w:rsidRPr="00B9057A">
        <w:rPr>
          <w:rFonts w:cs="Times New Roman"/>
          <w:sz w:val="22"/>
          <w:szCs w:val="22"/>
        </w:rPr>
        <w:t>The member appointed for a term expiring Nov. 12, 2016:</w:t>
      </w:r>
    </w:p>
    <w:p w:rsidR="00E4022D" w:rsidRPr="00B9057A" w:rsidRDefault="00E4022D" w:rsidP="00BE2C69">
      <w:pPr>
        <w:pStyle w:val="ListParagraph"/>
        <w:widowControl w:val="0"/>
        <w:numPr>
          <w:ilvl w:val="0"/>
          <w:numId w:val="6"/>
        </w:numPr>
        <w:autoSpaceDE w:val="0"/>
        <w:autoSpaceDN w:val="0"/>
        <w:adjustRightInd w:val="0"/>
        <w:rPr>
          <w:rFonts w:cs="Arial"/>
          <w:sz w:val="22"/>
          <w:szCs w:val="22"/>
        </w:rPr>
      </w:pPr>
      <w:r w:rsidRPr="00B9057A">
        <w:rPr>
          <w:rFonts w:cs="Times New Roman"/>
          <w:sz w:val="22"/>
          <w:szCs w:val="22"/>
        </w:rPr>
        <w:t>Ruth A. O’Brien Aurora, to serve as a member of the public, and occasioned by the resignation of Cindy Lau of Pueblo.</w:t>
      </w:r>
    </w:p>
    <w:p w:rsidR="006706E3" w:rsidRPr="00B9057A" w:rsidRDefault="00E4022D" w:rsidP="006706E3">
      <w:pPr>
        <w:widowControl w:val="0"/>
        <w:autoSpaceDE w:val="0"/>
        <w:autoSpaceDN w:val="0"/>
        <w:adjustRightInd w:val="0"/>
        <w:rPr>
          <w:rFonts w:cs="Arial"/>
          <w:sz w:val="22"/>
          <w:szCs w:val="22"/>
        </w:rPr>
      </w:pPr>
      <w:r w:rsidRPr="00B9057A">
        <w:rPr>
          <w:rFonts w:cs="Times New Roman"/>
          <w:sz w:val="22"/>
          <w:szCs w:val="22"/>
        </w:rPr>
        <w:t>The member appointed for a term expiring Nov. 12, 2017:</w:t>
      </w:r>
    </w:p>
    <w:p w:rsidR="00E4022D" w:rsidRPr="00B9057A" w:rsidRDefault="00E4022D" w:rsidP="00BE2C69">
      <w:pPr>
        <w:pStyle w:val="ListParagraph"/>
        <w:widowControl w:val="0"/>
        <w:numPr>
          <w:ilvl w:val="0"/>
          <w:numId w:val="6"/>
        </w:numPr>
        <w:autoSpaceDE w:val="0"/>
        <w:autoSpaceDN w:val="0"/>
        <w:adjustRightInd w:val="0"/>
        <w:rPr>
          <w:rFonts w:cs="Arial"/>
          <w:sz w:val="22"/>
          <w:szCs w:val="22"/>
        </w:rPr>
      </w:pPr>
      <w:proofErr w:type="gramStart"/>
      <w:r w:rsidRPr="00B9057A">
        <w:rPr>
          <w:rFonts w:cs="Times New Roman"/>
          <w:sz w:val="22"/>
          <w:szCs w:val="22"/>
        </w:rPr>
        <w:t>An</w:t>
      </w:r>
      <w:proofErr w:type="gramEnd"/>
      <w:r w:rsidRPr="00B9057A">
        <w:rPr>
          <w:rFonts w:cs="Times New Roman"/>
          <w:sz w:val="22"/>
          <w:szCs w:val="22"/>
        </w:rPr>
        <w:t xml:space="preserve"> T.H. Nguyen of Denver, to serve as a dentist licensed in this state.</w:t>
      </w:r>
    </w:p>
    <w:p w:rsidR="00E14A11" w:rsidRPr="00B9057A" w:rsidRDefault="00E14A11" w:rsidP="00C84689">
      <w:pPr>
        <w:widowControl w:val="0"/>
        <w:autoSpaceDE w:val="0"/>
        <w:autoSpaceDN w:val="0"/>
        <w:adjustRightInd w:val="0"/>
        <w:rPr>
          <w:rFonts w:cs="Arial"/>
          <w:sz w:val="22"/>
          <w:szCs w:val="22"/>
        </w:rPr>
      </w:pPr>
    </w:p>
    <w:p w:rsidR="006706E3" w:rsidRPr="00B9057A" w:rsidRDefault="00E14A11" w:rsidP="006706E3">
      <w:pPr>
        <w:widowControl w:val="0"/>
        <w:autoSpaceDE w:val="0"/>
        <w:autoSpaceDN w:val="0"/>
        <w:adjustRightInd w:val="0"/>
        <w:rPr>
          <w:rFonts w:cs="Arial"/>
          <w:sz w:val="22"/>
          <w:szCs w:val="22"/>
        </w:rPr>
      </w:pPr>
      <w:r w:rsidRPr="00B9057A">
        <w:rPr>
          <w:rFonts w:cs="Times New Roman"/>
          <w:sz w:val="22"/>
          <w:szCs w:val="22"/>
        </w:rPr>
        <w:t xml:space="preserve">Colorado’s 22 judicial districts have judicial district nominating commissions that select nominees for district and county judicial vacancies. </w:t>
      </w:r>
      <w:r w:rsidR="006706E3" w:rsidRPr="00B9057A">
        <w:rPr>
          <w:rFonts w:cs="Times New Roman"/>
          <w:sz w:val="22"/>
          <w:szCs w:val="22"/>
        </w:rPr>
        <w:t xml:space="preserve"> </w:t>
      </w:r>
      <w:r w:rsidRPr="00B9057A">
        <w:rPr>
          <w:rFonts w:cs="Times New Roman"/>
          <w:sz w:val="22"/>
          <w:szCs w:val="22"/>
        </w:rPr>
        <w:t xml:space="preserve">Each district nominating commission is chaired by a justice of the Supreme Court, who is a non-voting member of the commission. </w:t>
      </w:r>
      <w:r w:rsidR="006706E3" w:rsidRPr="00B9057A">
        <w:rPr>
          <w:rFonts w:cs="Arial"/>
          <w:sz w:val="22"/>
          <w:szCs w:val="22"/>
        </w:rPr>
        <w:t xml:space="preserve"> </w:t>
      </w:r>
      <w:r w:rsidRPr="00B9057A">
        <w:rPr>
          <w:rFonts w:cs="Times New Roman"/>
          <w:sz w:val="22"/>
          <w:szCs w:val="22"/>
        </w:rPr>
        <w:t xml:space="preserve">The member appointed to the </w:t>
      </w:r>
      <w:r w:rsidRPr="00B9057A">
        <w:rPr>
          <w:rFonts w:cs="Times New Roman"/>
          <w:b/>
          <w:bCs/>
          <w:sz w:val="22"/>
          <w:szCs w:val="22"/>
        </w:rPr>
        <w:t>17th Judicial District Nominating Commission</w:t>
      </w:r>
      <w:r w:rsidRPr="00B9057A">
        <w:rPr>
          <w:rFonts w:cs="Times New Roman"/>
          <w:sz w:val="22"/>
          <w:szCs w:val="22"/>
        </w:rPr>
        <w:t xml:space="preserve"> for a term effective immediately and expiring Dec. 31, 2018:</w:t>
      </w:r>
    </w:p>
    <w:p w:rsidR="00F702F5" w:rsidRPr="00B9057A" w:rsidRDefault="00E14A11" w:rsidP="00BE2C69">
      <w:pPr>
        <w:pStyle w:val="ListParagraph"/>
        <w:widowControl w:val="0"/>
        <w:numPr>
          <w:ilvl w:val="0"/>
          <w:numId w:val="6"/>
        </w:numPr>
        <w:autoSpaceDE w:val="0"/>
        <w:autoSpaceDN w:val="0"/>
        <w:adjustRightInd w:val="0"/>
        <w:rPr>
          <w:rFonts w:cs="Arial"/>
          <w:sz w:val="22"/>
          <w:szCs w:val="22"/>
        </w:rPr>
      </w:pPr>
      <w:r w:rsidRPr="00B9057A">
        <w:rPr>
          <w:rFonts w:cs="Times New Roman"/>
          <w:sz w:val="22"/>
          <w:szCs w:val="22"/>
        </w:rPr>
        <w:t xml:space="preserve">Margaret </w:t>
      </w:r>
      <w:proofErr w:type="spellStart"/>
      <w:r w:rsidRPr="00B9057A">
        <w:rPr>
          <w:rFonts w:cs="Times New Roman"/>
          <w:sz w:val="22"/>
          <w:szCs w:val="22"/>
        </w:rPr>
        <w:t>Burd</w:t>
      </w:r>
      <w:proofErr w:type="spellEnd"/>
      <w:r w:rsidRPr="00B9057A">
        <w:rPr>
          <w:rFonts w:cs="Times New Roman"/>
          <w:sz w:val="22"/>
          <w:szCs w:val="22"/>
        </w:rPr>
        <w:t xml:space="preserve"> of Thornton, to serve as a non-attorney and a Democrat from Adams County, and occasioned by the resignation of Michelle </w:t>
      </w:r>
      <w:proofErr w:type="spellStart"/>
      <w:r w:rsidRPr="00B9057A">
        <w:rPr>
          <w:rFonts w:cs="Times New Roman"/>
          <w:sz w:val="22"/>
          <w:szCs w:val="22"/>
        </w:rPr>
        <w:t>DiMartino</w:t>
      </w:r>
      <w:proofErr w:type="spellEnd"/>
      <w:r w:rsidRPr="00B9057A">
        <w:rPr>
          <w:rFonts w:cs="Times New Roman"/>
          <w:sz w:val="22"/>
          <w:szCs w:val="22"/>
        </w:rPr>
        <w:t xml:space="preserve"> of Broomfield.</w:t>
      </w:r>
    </w:p>
    <w:p w:rsidR="00F702F5" w:rsidRPr="00B9057A" w:rsidRDefault="00F702F5" w:rsidP="00F702F5">
      <w:pPr>
        <w:widowControl w:val="0"/>
        <w:autoSpaceDE w:val="0"/>
        <w:autoSpaceDN w:val="0"/>
        <w:adjustRightInd w:val="0"/>
        <w:rPr>
          <w:rFonts w:cs="Times New Roman"/>
          <w:sz w:val="22"/>
          <w:szCs w:val="22"/>
        </w:rPr>
      </w:pPr>
    </w:p>
    <w:p w:rsidR="0070168E" w:rsidRPr="00B9057A" w:rsidRDefault="00F702F5" w:rsidP="0070168E">
      <w:pPr>
        <w:widowControl w:val="0"/>
        <w:autoSpaceDE w:val="0"/>
        <w:autoSpaceDN w:val="0"/>
        <w:adjustRightInd w:val="0"/>
        <w:rPr>
          <w:rFonts w:cs="Times New Roman"/>
          <w:sz w:val="22"/>
          <w:szCs w:val="22"/>
        </w:rPr>
      </w:pPr>
      <w:r w:rsidRPr="00B9057A">
        <w:rPr>
          <w:rFonts w:cs="Times New Roman"/>
          <w:sz w:val="22"/>
          <w:szCs w:val="22"/>
        </w:rPr>
        <w:t xml:space="preserve">The </w:t>
      </w:r>
      <w:r w:rsidRPr="00B9057A">
        <w:rPr>
          <w:rFonts w:cs="Times New Roman"/>
          <w:b/>
          <w:bCs/>
          <w:sz w:val="22"/>
          <w:szCs w:val="22"/>
        </w:rPr>
        <w:t xml:space="preserve">State Commission of Judicial Performance </w:t>
      </w:r>
      <w:r w:rsidRPr="00B9057A">
        <w:rPr>
          <w:rFonts w:cs="Times New Roman"/>
          <w:sz w:val="22"/>
          <w:szCs w:val="22"/>
        </w:rPr>
        <w:t xml:space="preserve">provides voters with fair, responsible and constructive evaluations of judges and justices seeking retention.  The results also provide judges with information to help improve their professional skills as judicial officers.  There is one commission in each of the 22 judicial districts and one state commission.  Each commission consists of 10 volunteer citizen members: six non-attorneys and four attorneys.  Appointments to the commission are made by the Chief Justice, Governor, Speaker of the House and President of the Senate. </w:t>
      </w:r>
      <w:r w:rsidR="0070168E" w:rsidRPr="00B9057A">
        <w:rPr>
          <w:rFonts w:cs="Times New Roman"/>
          <w:sz w:val="22"/>
          <w:szCs w:val="22"/>
        </w:rPr>
        <w:t xml:space="preserve"> </w:t>
      </w:r>
      <w:r w:rsidRPr="00B9057A">
        <w:rPr>
          <w:rFonts w:cs="Times New Roman"/>
          <w:sz w:val="22"/>
          <w:szCs w:val="22"/>
        </w:rPr>
        <w:t>The members appointed for terms effective Dec. 1, 2013 and expiring Nov</w:t>
      </w:r>
      <w:r w:rsidR="0070168E" w:rsidRPr="00B9057A">
        <w:rPr>
          <w:rFonts w:cs="Times New Roman"/>
          <w:sz w:val="22"/>
          <w:szCs w:val="22"/>
        </w:rPr>
        <w:t>. 30, 2017:</w:t>
      </w:r>
    </w:p>
    <w:p w:rsidR="0070168E" w:rsidRPr="00B9057A" w:rsidRDefault="00F702F5" w:rsidP="00BE2C69">
      <w:pPr>
        <w:pStyle w:val="ListParagraph"/>
        <w:widowControl w:val="0"/>
        <w:numPr>
          <w:ilvl w:val="0"/>
          <w:numId w:val="6"/>
        </w:numPr>
        <w:autoSpaceDE w:val="0"/>
        <w:autoSpaceDN w:val="0"/>
        <w:adjustRightInd w:val="0"/>
        <w:rPr>
          <w:rFonts w:cs="Times New Roman"/>
          <w:sz w:val="22"/>
          <w:szCs w:val="22"/>
        </w:rPr>
      </w:pPr>
      <w:r w:rsidRPr="00B9057A">
        <w:rPr>
          <w:rFonts w:cs="Times New Roman"/>
          <w:sz w:val="22"/>
          <w:szCs w:val="22"/>
        </w:rPr>
        <w:t>Roland Williams of Westclif</w:t>
      </w:r>
      <w:r w:rsidR="0070168E" w:rsidRPr="00B9057A">
        <w:rPr>
          <w:rFonts w:cs="Times New Roman"/>
          <w:sz w:val="22"/>
          <w:szCs w:val="22"/>
        </w:rPr>
        <w:t>fe, to serve as a non-attorney.</w:t>
      </w:r>
    </w:p>
    <w:p w:rsidR="00F702F5" w:rsidRPr="00B9057A" w:rsidRDefault="00F702F5" w:rsidP="00BE2C69">
      <w:pPr>
        <w:pStyle w:val="ListParagraph"/>
        <w:widowControl w:val="0"/>
        <w:numPr>
          <w:ilvl w:val="0"/>
          <w:numId w:val="6"/>
        </w:numPr>
        <w:autoSpaceDE w:val="0"/>
        <w:autoSpaceDN w:val="0"/>
        <w:adjustRightInd w:val="0"/>
        <w:rPr>
          <w:rFonts w:cs="Times New Roman"/>
          <w:sz w:val="22"/>
          <w:szCs w:val="22"/>
        </w:rPr>
      </w:pPr>
      <w:r w:rsidRPr="00B9057A">
        <w:rPr>
          <w:rFonts w:cs="Times New Roman"/>
          <w:sz w:val="22"/>
          <w:szCs w:val="22"/>
        </w:rPr>
        <w:t>David Kaplan of Denver, to serve as an attorney, reappointed.</w:t>
      </w:r>
    </w:p>
    <w:p w:rsidR="00F702F5" w:rsidRPr="00B9057A" w:rsidRDefault="00F702F5" w:rsidP="00F702F5">
      <w:pPr>
        <w:widowControl w:val="0"/>
        <w:autoSpaceDE w:val="0"/>
        <w:autoSpaceDN w:val="0"/>
        <w:adjustRightInd w:val="0"/>
        <w:rPr>
          <w:rFonts w:cs="Times New Roman"/>
          <w:sz w:val="22"/>
          <w:szCs w:val="22"/>
        </w:rPr>
      </w:pPr>
    </w:p>
    <w:p w:rsidR="00F702F5" w:rsidRPr="00B9057A" w:rsidRDefault="00F702F5" w:rsidP="00F702F5">
      <w:pPr>
        <w:widowControl w:val="0"/>
        <w:autoSpaceDE w:val="0"/>
        <w:autoSpaceDN w:val="0"/>
        <w:adjustRightInd w:val="0"/>
        <w:rPr>
          <w:rFonts w:cs="Times New Roman"/>
          <w:sz w:val="22"/>
          <w:szCs w:val="22"/>
        </w:rPr>
      </w:pPr>
      <w:r w:rsidRPr="00B9057A">
        <w:rPr>
          <w:rFonts w:cs="Times New Roman"/>
          <w:sz w:val="22"/>
          <w:szCs w:val="22"/>
        </w:rPr>
        <w:t xml:space="preserve">Colorado’s 22 judicial districts have judicial district performance commissions that provide voters with fair, responsible and constructive evaluations of judges and justices seeking retention. </w:t>
      </w:r>
      <w:r w:rsidR="0070168E" w:rsidRPr="00B9057A">
        <w:rPr>
          <w:rFonts w:cs="Times New Roman"/>
          <w:sz w:val="22"/>
          <w:szCs w:val="22"/>
        </w:rPr>
        <w:t xml:space="preserve"> </w:t>
      </w:r>
      <w:r w:rsidRPr="00B9057A">
        <w:rPr>
          <w:rFonts w:cs="Times New Roman"/>
          <w:sz w:val="22"/>
          <w:szCs w:val="22"/>
        </w:rPr>
        <w:t xml:space="preserve">The results also provide judges with information to help improve their professional skills as judicial officers. </w:t>
      </w:r>
      <w:r w:rsidR="0070168E" w:rsidRPr="00B9057A">
        <w:rPr>
          <w:rFonts w:cs="Times New Roman"/>
          <w:sz w:val="22"/>
          <w:szCs w:val="22"/>
        </w:rPr>
        <w:t xml:space="preserve"> </w:t>
      </w:r>
      <w:r w:rsidRPr="00B9057A">
        <w:rPr>
          <w:rFonts w:cs="Times New Roman"/>
          <w:sz w:val="22"/>
          <w:szCs w:val="22"/>
        </w:rPr>
        <w:t>District Commissions evaluate the performance of county and district court judges in their judicial district during the judge’s current term of office, which is the past two years for new (provisional) judges, the past four years for county court judges, and the past six years for district court judges.</w:t>
      </w:r>
      <w:r w:rsidR="0070168E" w:rsidRPr="00B9057A">
        <w:rPr>
          <w:rFonts w:cs="Times New Roman"/>
          <w:sz w:val="22"/>
          <w:szCs w:val="22"/>
        </w:rPr>
        <w:t xml:space="preserve">  The G</w:t>
      </w:r>
      <w:r w:rsidRPr="00B9057A">
        <w:rPr>
          <w:rFonts w:cs="Times New Roman"/>
          <w:sz w:val="22"/>
          <w:szCs w:val="22"/>
        </w:rPr>
        <w:t xml:space="preserve">overnor has made appointments to these 22 judicial performance commissions. </w:t>
      </w:r>
      <w:r w:rsidR="0070168E" w:rsidRPr="00B9057A">
        <w:rPr>
          <w:rFonts w:cs="Times New Roman"/>
          <w:sz w:val="22"/>
          <w:szCs w:val="22"/>
        </w:rPr>
        <w:t xml:space="preserve"> </w:t>
      </w:r>
      <w:r w:rsidRPr="00B9057A">
        <w:rPr>
          <w:rFonts w:cs="Times New Roman"/>
          <w:sz w:val="22"/>
          <w:szCs w:val="22"/>
        </w:rPr>
        <w:t>The members appointed for terms effective Dec. 1, 2013 and expiring on Nov. 30, 2017:  </w:t>
      </w:r>
    </w:p>
    <w:p w:rsidR="00F702F5" w:rsidRPr="00B9057A" w:rsidRDefault="00F702F5" w:rsidP="00F702F5">
      <w:pPr>
        <w:widowControl w:val="0"/>
        <w:autoSpaceDE w:val="0"/>
        <w:autoSpaceDN w:val="0"/>
        <w:adjustRightInd w:val="0"/>
        <w:rPr>
          <w:rFonts w:cs="Times New Roman"/>
          <w:sz w:val="22"/>
          <w:szCs w:val="22"/>
        </w:rPr>
      </w:pPr>
    </w:p>
    <w:p w:rsidR="0070168E" w:rsidRPr="00B9057A" w:rsidRDefault="00F702F5" w:rsidP="0070168E">
      <w:pPr>
        <w:widowControl w:val="0"/>
        <w:autoSpaceDE w:val="0"/>
        <w:autoSpaceDN w:val="0"/>
        <w:adjustRightInd w:val="0"/>
        <w:rPr>
          <w:rFonts w:cs="Times New Roman"/>
          <w:b/>
          <w:bCs/>
          <w:sz w:val="22"/>
          <w:szCs w:val="22"/>
        </w:rPr>
      </w:pPr>
      <w:r w:rsidRPr="00B9057A">
        <w:rPr>
          <w:rFonts w:cs="Times New Roman"/>
          <w:b/>
          <w:bCs/>
          <w:sz w:val="22"/>
          <w:szCs w:val="22"/>
        </w:rPr>
        <w:t>1st Judicial District Judicial Performance Commission</w:t>
      </w:r>
      <w:r w:rsidR="0070168E" w:rsidRPr="00B9057A">
        <w:rPr>
          <w:rFonts w:cs="Times New Roman"/>
          <w:b/>
          <w:bCs/>
          <w:sz w:val="22"/>
          <w:szCs w:val="22"/>
        </w:rPr>
        <w:t>:</w:t>
      </w:r>
    </w:p>
    <w:p w:rsidR="0070168E" w:rsidRPr="00B9057A" w:rsidRDefault="00F702F5" w:rsidP="00BE2C69">
      <w:pPr>
        <w:pStyle w:val="ListParagraph"/>
        <w:widowControl w:val="0"/>
        <w:numPr>
          <w:ilvl w:val="0"/>
          <w:numId w:val="8"/>
        </w:numPr>
        <w:autoSpaceDE w:val="0"/>
        <w:autoSpaceDN w:val="0"/>
        <w:adjustRightInd w:val="0"/>
        <w:rPr>
          <w:rFonts w:cs="Times New Roman"/>
          <w:sz w:val="22"/>
          <w:szCs w:val="22"/>
        </w:rPr>
      </w:pPr>
      <w:r w:rsidRPr="00B9057A">
        <w:rPr>
          <w:rFonts w:cs="Times New Roman"/>
          <w:sz w:val="22"/>
          <w:szCs w:val="22"/>
        </w:rPr>
        <w:t>Julie Shaw of Black Hawk, to serve as a non-attorney.</w:t>
      </w:r>
    </w:p>
    <w:p w:rsidR="00F702F5" w:rsidRPr="00B9057A" w:rsidRDefault="00F702F5" w:rsidP="00BE2C69">
      <w:pPr>
        <w:pStyle w:val="ListParagraph"/>
        <w:widowControl w:val="0"/>
        <w:numPr>
          <w:ilvl w:val="0"/>
          <w:numId w:val="8"/>
        </w:numPr>
        <w:autoSpaceDE w:val="0"/>
        <w:autoSpaceDN w:val="0"/>
        <w:adjustRightInd w:val="0"/>
        <w:rPr>
          <w:rFonts w:cs="Times New Roman"/>
          <w:sz w:val="22"/>
          <w:szCs w:val="22"/>
        </w:rPr>
      </w:pPr>
      <w:r w:rsidRPr="00B9057A">
        <w:rPr>
          <w:rFonts w:cs="Times New Roman"/>
          <w:sz w:val="22"/>
          <w:szCs w:val="22"/>
        </w:rPr>
        <w:t>Anne Schafer of Black Hawk, to serve as a non-attorney.</w:t>
      </w:r>
    </w:p>
    <w:p w:rsidR="00F702F5" w:rsidRPr="00B9057A" w:rsidRDefault="00F702F5" w:rsidP="00F702F5">
      <w:pPr>
        <w:widowControl w:val="0"/>
        <w:autoSpaceDE w:val="0"/>
        <w:autoSpaceDN w:val="0"/>
        <w:adjustRightInd w:val="0"/>
        <w:rPr>
          <w:rFonts w:cs="Times New Roman"/>
          <w:sz w:val="22"/>
          <w:szCs w:val="22"/>
        </w:rPr>
      </w:pPr>
    </w:p>
    <w:p w:rsidR="0070168E" w:rsidRPr="00B9057A" w:rsidRDefault="00F702F5" w:rsidP="0070168E">
      <w:pPr>
        <w:widowControl w:val="0"/>
        <w:autoSpaceDE w:val="0"/>
        <w:autoSpaceDN w:val="0"/>
        <w:adjustRightInd w:val="0"/>
        <w:rPr>
          <w:rFonts w:cs="Times New Roman"/>
          <w:b/>
          <w:bCs/>
          <w:sz w:val="22"/>
          <w:szCs w:val="22"/>
        </w:rPr>
      </w:pPr>
      <w:r w:rsidRPr="00B9057A">
        <w:rPr>
          <w:rFonts w:cs="Times New Roman"/>
          <w:b/>
          <w:bCs/>
          <w:sz w:val="22"/>
          <w:szCs w:val="22"/>
        </w:rPr>
        <w:t>2nd Judicial District Judicial Performance Commissio</w:t>
      </w:r>
      <w:r w:rsidR="0070168E" w:rsidRPr="00B9057A">
        <w:rPr>
          <w:rFonts w:cs="Times New Roman"/>
          <w:b/>
          <w:bCs/>
          <w:sz w:val="22"/>
          <w:szCs w:val="22"/>
        </w:rPr>
        <w:t>n:</w:t>
      </w:r>
    </w:p>
    <w:p w:rsidR="00F702F5" w:rsidRPr="00B9057A" w:rsidRDefault="00F702F5" w:rsidP="00BE2C69">
      <w:pPr>
        <w:pStyle w:val="ListParagraph"/>
        <w:widowControl w:val="0"/>
        <w:numPr>
          <w:ilvl w:val="0"/>
          <w:numId w:val="9"/>
        </w:numPr>
        <w:autoSpaceDE w:val="0"/>
        <w:autoSpaceDN w:val="0"/>
        <w:adjustRightInd w:val="0"/>
        <w:rPr>
          <w:rFonts w:cs="Times New Roman"/>
          <w:sz w:val="22"/>
          <w:szCs w:val="22"/>
        </w:rPr>
      </w:pPr>
      <w:r w:rsidRPr="00B9057A">
        <w:rPr>
          <w:rFonts w:cs="Times New Roman"/>
          <w:sz w:val="22"/>
          <w:szCs w:val="22"/>
        </w:rPr>
        <w:t>Leslie N. Herod of Denver, to serve as a non-attorney, reappointed.</w:t>
      </w:r>
    </w:p>
    <w:p w:rsidR="00F702F5" w:rsidRPr="00B9057A" w:rsidRDefault="00F702F5" w:rsidP="00F702F5">
      <w:pPr>
        <w:widowControl w:val="0"/>
        <w:autoSpaceDE w:val="0"/>
        <w:autoSpaceDN w:val="0"/>
        <w:adjustRightInd w:val="0"/>
        <w:rPr>
          <w:rFonts w:cs="Times New Roman"/>
          <w:sz w:val="22"/>
          <w:szCs w:val="22"/>
        </w:rPr>
      </w:pPr>
      <w:r w:rsidRPr="00B9057A">
        <w:rPr>
          <w:rFonts w:cs="Times New Roman"/>
          <w:sz w:val="22"/>
          <w:szCs w:val="22"/>
        </w:rPr>
        <w:t xml:space="preserve"> </w:t>
      </w:r>
    </w:p>
    <w:p w:rsidR="0070168E" w:rsidRPr="00B9057A" w:rsidRDefault="00F702F5" w:rsidP="0070168E">
      <w:pPr>
        <w:widowControl w:val="0"/>
        <w:autoSpaceDE w:val="0"/>
        <w:autoSpaceDN w:val="0"/>
        <w:adjustRightInd w:val="0"/>
        <w:rPr>
          <w:rFonts w:cs="Times New Roman"/>
          <w:b/>
          <w:bCs/>
          <w:sz w:val="22"/>
          <w:szCs w:val="22"/>
        </w:rPr>
      </w:pPr>
      <w:r w:rsidRPr="00B9057A">
        <w:rPr>
          <w:rFonts w:cs="Times New Roman"/>
          <w:b/>
          <w:bCs/>
          <w:sz w:val="22"/>
          <w:szCs w:val="22"/>
        </w:rPr>
        <w:t>3rd Judicial District Judicial Performance Commissio</w:t>
      </w:r>
      <w:r w:rsidR="0070168E" w:rsidRPr="00B9057A">
        <w:rPr>
          <w:rFonts w:cs="Times New Roman"/>
          <w:b/>
          <w:bCs/>
          <w:sz w:val="22"/>
          <w:szCs w:val="22"/>
        </w:rPr>
        <w:t>n:</w:t>
      </w:r>
    </w:p>
    <w:p w:rsidR="0070168E" w:rsidRPr="00B9057A" w:rsidRDefault="00F702F5" w:rsidP="00BE2C69">
      <w:pPr>
        <w:pStyle w:val="ListParagraph"/>
        <w:widowControl w:val="0"/>
        <w:numPr>
          <w:ilvl w:val="0"/>
          <w:numId w:val="9"/>
        </w:numPr>
        <w:autoSpaceDE w:val="0"/>
        <w:autoSpaceDN w:val="0"/>
        <w:adjustRightInd w:val="0"/>
        <w:rPr>
          <w:rFonts w:cs="Times New Roman"/>
          <w:sz w:val="22"/>
          <w:szCs w:val="22"/>
        </w:rPr>
      </w:pPr>
      <w:r w:rsidRPr="00B9057A">
        <w:rPr>
          <w:rFonts w:cs="Times New Roman"/>
          <w:sz w:val="22"/>
          <w:szCs w:val="22"/>
        </w:rPr>
        <w:t xml:space="preserve">Lola </w:t>
      </w:r>
      <w:proofErr w:type="spellStart"/>
      <w:r w:rsidRPr="00B9057A">
        <w:rPr>
          <w:rFonts w:cs="Times New Roman"/>
          <w:sz w:val="22"/>
          <w:szCs w:val="22"/>
        </w:rPr>
        <w:t>Spradley</w:t>
      </w:r>
      <w:proofErr w:type="spellEnd"/>
      <w:r w:rsidRPr="00B9057A">
        <w:rPr>
          <w:rFonts w:cs="Times New Roman"/>
          <w:sz w:val="22"/>
          <w:szCs w:val="22"/>
        </w:rPr>
        <w:t xml:space="preserve"> of La </w:t>
      </w:r>
      <w:proofErr w:type="spellStart"/>
      <w:r w:rsidRPr="00B9057A">
        <w:rPr>
          <w:rFonts w:cs="Times New Roman"/>
          <w:sz w:val="22"/>
          <w:szCs w:val="22"/>
        </w:rPr>
        <w:t>Veta</w:t>
      </w:r>
      <w:proofErr w:type="spellEnd"/>
      <w:r w:rsidRPr="00B9057A">
        <w:rPr>
          <w:rFonts w:cs="Times New Roman"/>
          <w:sz w:val="22"/>
          <w:szCs w:val="22"/>
        </w:rPr>
        <w:t>, to serve as a non-attorney.</w:t>
      </w:r>
    </w:p>
    <w:p w:rsidR="00F702F5" w:rsidRPr="00B9057A" w:rsidRDefault="00F702F5" w:rsidP="00BE2C69">
      <w:pPr>
        <w:pStyle w:val="ListParagraph"/>
        <w:widowControl w:val="0"/>
        <w:numPr>
          <w:ilvl w:val="0"/>
          <w:numId w:val="9"/>
        </w:numPr>
        <w:autoSpaceDE w:val="0"/>
        <w:autoSpaceDN w:val="0"/>
        <w:adjustRightInd w:val="0"/>
        <w:rPr>
          <w:rFonts w:cs="Times New Roman"/>
          <w:sz w:val="22"/>
          <w:szCs w:val="22"/>
        </w:rPr>
      </w:pPr>
      <w:r w:rsidRPr="00B9057A">
        <w:rPr>
          <w:rFonts w:cs="Times New Roman"/>
          <w:sz w:val="22"/>
          <w:szCs w:val="22"/>
        </w:rPr>
        <w:t xml:space="preserve">Sharon </w:t>
      </w:r>
      <w:proofErr w:type="spellStart"/>
      <w:r w:rsidRPr="00B9057A">
        <w:rPr>
          <w:rFonts w:cs="Times New Roman"/>
          <w:sz w:val="22"/>
          <w:szCs w:val="22"/>
        </w:rPr>
        <w:t>Vezzani</w:t>
      </w:r>
      <w:proofErr w:type="spellEnd"/>
      <w:r w:rsidRPr="00B9057A">
        <w:rPr>
          <w:rFonts w:cs="Times New Roman"/>
          <w:sz w:val="22"/>
          <w:szCs w:val="22"/>
        </w:rPr>
        <w:t xml:space="preserve"> of Walsenburg, to serve as a non-attorney.</w:t>
      </w:r>
    </w:p>
    <w:p w:rsidR="00F702F5" w:rsidRPr="00B9057A" w:rsidRDefault="00F702F5" w:rsidP="00F702F5">
      <w:pPr>
        <w:widowControl w:val="0"/>
        <w:autoSpaceDE w:val="0"/>
        <w:autoSpaceDN w:val="0"/>
        <w:adjustRightInd w:val="0"/>
        <w:rPr>
          <w:rFonts w:cs="Times New Roman"/>
          <w:sz w:val="22"/>
          <w:szCs w:val="22"/>
        </w:rPr>
      </w:pPr>
    </w:p>
    <w:p w:rsidR="007629F5" w:rsidRPr="00B9057A" w:rsidRDefault="00F702F5" w:rsidP="007629F5">
      <w:pPr>
        <w:widowControl w:val="0"/>
        <w:autoSpaceDE w:val="0"/>
        <w:autoSpaceDN w:val="0"/>
        <w:adjustRightInd w:val="0"/>
        <w:rPr>
          <w:rFonts w:cs="Times New Roman"/>
          <w:b/>
          <w:bCs/>
          <w:sz w:val="22"/>
          <w:szCs w:val="22"/>
        </w:rPr>
      </w:pPr>
      <w:r w:rsidRPr="00B9057A">
        <w:rPr>
          <w:rFonts w:cs="Times New Roman"/>
          <w:b/>
          <w:bCs/>
          <w:sz w:val="22"/>
          <w:szCs w:val="22"/>
        </w:rPr>
        <w:t>4th Judicial District Judicial Performance Commissio</w:t>
      </w:r>
      <w:r w:rsidR="007629F5" w:rsidRPr="00B9057A">
        <w:rPr>
          <w:rFonts w:cs="Times New Roman"/>
          <w:b/>
          <w:bCs/>
          <w:sz w:val="22"/>
          <w:szCs w:val="22"/>
        </w:rPr>
        <w:t>n:</w:t>
      </w:r>
    </w:p>
    <w:p w:rsidR="007629F5" w:rsidRPr="00B9057A" w:rsidRDefault="00F702F5" w:rsidP="00BE2C69">
      <w:pPr>
        <w:pStyle w:val="ListParagraph"/>
        <w:widowControl w:val="0"/>
        <w:numPr>
          <w:ilvl w:val="0"/>
          <w:numId w:val="10"/>
        </w:numPr>
        <w:autoSpaceDE w:val="0"/>
        <w:autoSpaceDN w:val="0"/>
        <w:adjustRightInd w:val="0"/>
        <w:rPr>
          <w:rFonts w:cs="Times New Roman"/>
          <w:sz w:val="22"/>
          <w:szCs w:val="22"/>
        </w:rPr>
      </w:pPr>
      <w:r w:rsidRPr="00B9057A">
        <w:rPr>
          <w:rFonts w:cs="Times New Roman"/>
          <w:sz w:val="22"/>
          <w:szCs w:val="22"/>
        </w:rPr>
        <w:t>Thomas “T.C.” Dantzler Jr. of Peyton, to serve as a non-attorney, reappointed.</w:t>
      </w:r>
    </w:p>
    <w:p w:rsidR="00F702F5" w:rsidRPr="00B9057A" w:rsidRDefault="00F702F5" w:rsidP="00BE2C69">
      <w:pPr>
        <w:pStyle w:val="ListParagraph"/>
        <w:widowControl w:val="0"/>
        <w:numPr>
          <w:ilvl w:val="0"/>
          <w:numId w:val="10"/>
        </w:numPr>
        <w:autoSpaceDE w:val="0"/>
        <w:autoSpaceDN w:val="0"/>
        <w:adjustRightInd w:val="0"/>
        <w:rPr>
          <w:rFonts w:cs="Times New Roman"/>
          <w:sz w:val="22"/>
          <w:szCs w:val="22"/>
        </w:rPr>
      </w:pPr>
      <w:r w:rsidRPr="00B9057A">
        <w:rPr>
          <w:rFonts w:cs="Times New Roman"/>
          <w:sz w:val="22"/>
          <w:szCs w:val="22"/>
        </w:rPr>
        <w:t xml:space="preserve">Jody </w:t>
      </w:r>
      <w:proofErr w:type="spellStart"/>
      <w:r w:rsidRPr="00B9057A">
        <w:rPr>
          <w:rFonts w:cs="Times New Roman"/>
          <w:sz w:val="22"/>
          <w:szCs w:val="22"/>
        </w:rPr>
        <w:t>Alyn</w:t>
      </w:r>
      <w:proofErr w:type="spellEnd"/>
      <w:r w:rsidRPr="00B9057A">
        <w:rPr>
          <w:rFonts w:cs="Times New Roman"/>
          <w:sz w:val="22"/>
          <w:szCs w:val="22"/>
        </w:rPr>
        <w:t xml:space="preserve"> of Colorado Springs, to serve as a non-attorney, reappointed.</w:t>
      </w:r>
    </w:p>
    <w:p w:rsidR="00F702F5" w:rsidRPr="00B9057A" w:rsidRDefault="00F702F5" w:rsidP="00F702F5">
      <w:pPr>
        <w:widowControl w:val="0"/>
        <w:autoSpaceDE w:val="0"/>
        <w:autoSpaceDN w:val="0"/>
        <w:adjustRightInd w:val="0"/>
        <w:rPr>
          <w:rFonts w:cs="Times New Roman"/>
          <w:sz w:val="22"/>
          <w:szCs w:val="22"/>
        </w:rPr>
      </w:pPr>
    </w:p>
    <w:p w:rsidR="00F702F5" w:rsidRPr="00B9057A" w:rsidRDefault="00F702F5" w:rsidP="00F702F5">
      <w:pPr>
        <w:widowControl w:val="0"/>
        <w:autoSpaceDE w:val="0"/>
        <w:autoSpaceDN w:val="0"/>
        <w:adjustRightInd w:val="0"/>
        <w:rPr>
          <w:rFonts w:cs="Times New Roman"/>
          <w:sz w:val="22"/>
          <w:szCs w:val="22"/>
        </w:rPr>
      </w:pPr>
      <w:r w:rsidRPr="00B9057A">
        <w:rPr>
          <w:rFonts w:cs="Times New Roman"/>
          <w:b/>
          <w:bCs/>
          <w:sz w:val="22"/>
          <w:szCs w:val="22"/>
        </w:rPr>
        <w:t>5th Judicial District Judicial Performance Commission</w:t>
      </w:r>
      <w:r w:rsidRPr="00B9057A">
        <w:rPr>
          <w:rFonts w:cs="Times New Roman"/>
          <w:sz w:val="22"/>
          <w:szCs w:val="22"/>
        </w:rPr>
        <w:t>:</w:t>
      </w:r>
    </w:p>
    <w:p w:rsidR="007629F5" w:rsidRPr="00B9057A" w:rsidRDefault="00F702F5" w:rsidP="007629F5">
      <w:pPr>
        <w:widowControl w:val="0"/>
        <w:autoSpaceDE w:val="0"/>
        <w:autoSpaceDN w:val="0"/>
        <w:adjustRightInd w:val="0"/>
        <w:rPr>
          <w:rFonts w:cs="Times New Roman"/>
          <w:sz w:val="22"/>
          <w:szCs w:val="22"/>
        </w:rPr>
      </w:pPr>
      <w:r w:rsidRPr="00B9057A">
        <w:rPr>
          <w:rFonts w:cs="Times New Roman"/>
          <w:sz w:val="22"/>
          <w:szCs w:val="22"/>
        </w:rPr>
        <w:t>The member appointed with a term effective immediat</w:t>
      </w:r>
      <w:r w:rsidR="007629F5" w:rsidRPr="00B9057A">
        <w:rPr>
          <w:rFonts w:cs="Times New Roman"/>
          <w:sz w:val="22"/>
          <w:szCs w:val="22"/>
        </w:rPr>
        <w:t>ely and expiring Nov. 30, 2013:</w:t>
      </w:r>
    </w:p>
    <w:p w:rsidR="00F702F5" w:rsidRPr="00B9057A" w:rsidRDefault="00F702F5" w:rsidP="00BE2C69">
      <w:pPr>
        <w:pStyle w:val="ListParagraph"/>
        <w:widowControl w:val="0"/>
        <w:numPr>
          <w:ilvl w:val="0"/>
          <w:numId w:val="11"/>
        </w:numPr>
        <w:autoSpaceDE w:val="0"/>
        <w:autoSpaceDN w:val="0"/>
        <w:adjustRightInd w:val="0"/>
        <w:rPr>
          <w:rFonts w:cs="Times New Roman"/>
          <w:sz w:val="22"/>
          <w:szCs w:val="22"/>
        </w:rPr>
      </w:pPr>
      <w:r w:rsidRPr="00B9057A">
        <w:rPr>
          <w:rFonts w:cs="Times New Roman"/>
          <w:sz w:val="22"/>
          <w:szCs w:val="22"/>
        </w:rPr>
        <w:t xml:space="preserve">Thomas </w:t>
      </w:r>
      <w:proofErr w:type="spellStart"/>
      <w:r w:rsidRPr="00B9057A">
        <w:rPr>
          <w:rFonts w:cs="Times New Roman"/>
          <w:sz w:val="22"/>
          <w:szCs w:val="22"/>
        </w:rPr>
        <w:t>Marmins</w:t>
      </w:r>
      <w:proofErr w:type="spellEnd"/>
      <w:r w:rsidRPr="00B9057A">
        <w:rPr>
          <w:rFonts w:cs="Times New Roman"/>
          <w:sz w:val="22"/>
          <w:szCs w:val="22"/>
        </w:rPr>
        <w:t xml:space="preserve"> of Silverthorne, to serve as a non-attorney and occasioned by the resignation of Arleen </w:t>
      </w:r>
      <w:r w:rsidRPr="00B9057A">
        <w:rPr>
          <w:rFonts w:cs="Times New Roman"/>
          <w:sz w:val="22"/>
          <w:szCs w:val="22"/>
        </w:rPr>
        <w:lastRenderedPageBreak/>
        <w:t>Sandberg of Aurora.</w:t>
      </w:r>
    </w:p>
    <w:p w:rsidR="007629F5" w:rsidRPr="00B9057A" w:rsidRDefault="00F702F5" w:rsidP="007629F5">
      <w:pPr>
        <w:widowControl w:val="0"/>
        <w:autoSpaceDE w:val="0"/>
        <w:autoSpaceDN w:val="0"/>
        <w:adjustRightInd w:val="0"/>
        <w:rPr>
          <w:rFonts w:cs="Times New Roman"/>
          <w:sz w:val="22"/>
          <w:szCs w:val="22"/>
        </w:rPr>
      </w:pPr>
      <w:r w:rsidRPr="00B9057A">
        <w:rPr>
          <w:rFonts w:cs="Times New Roman"/>
          <w:sz w:val="22"/>
          <w:szCs w:val="22"/>
        </w:rPr>
        <w:t>Members appointed for terms effective Dec. 1, 2</w:t>
      </w:r>
      <w:r w:rsidR="007629F5" w:rsidRPr="00B9057A">
        <w:rPr>
          <w:rFonts w:cs="Times New Roman"/>
          <w:sz w:val="22"/>
          <w:szCs w:val="22"/>
        </w:rPr>
        <w:t>013 and expiring Nov. 30, 2017:</w:t>
      </w:r>
    </w:p>
    <w:p w:rsidR="007629F5" w:rsidRPr="00B9057A" w:rsidRDefault="00F702F5" w:rsidP="00BE2C69">
      <w:pPr>
        <w:pStyle w:val="ListParagraph"/>
        <w:widowControl w:val="0"/>
        <w:numPr>
          <w:ilvl w:val="0"/>
          <w:numId w:val="11"/>
        </w:numPr>
        <w:autoSpaceDE w:val="0"/>
        <w:autoSpaceDN w:val="0"/>
        <w:adjustRightInd w:val="0"/>
        <w:rPr>
          <w:rFonts w:cs="Times New Roman"/>
          <w:sz w:val="22"/>
          <w:szCs w:val="22"/>
        </w:rPr>
      </w:pPr>
      <w:r w:rsidRPr="00B9057A">
        <w:rPr>
          <w:rFonts w:cs="Times New Roman"/>
          <w:sz w:val="22"/>
          <w:szCs w:val="22"/>
        </w:rPr>
        <w:t xml:space="preserve">Thomas </w:t>
      </w:r>
      <w:proofErr w:type="spellStart"/>
      <w:r w:rsidRPr="00B9057A">
        <w:rPr>
          <w:rFonts w:cs="Times New Roman"/>
          <w:sz w:val="22"/>
          <w:szCs w:val="22"/>
        </w:rPr>
        <w:t>Marmins</w:t>
      </w:r>
      <w:proofErr w:type="spellEnd"/>
      <w:r w:rsidRPr="00B9057A">
        <w:rPr>
          <w:rFonts w:cs="Times New Roman"/>
          <w:sz w:val="22"/>
          <w:szCs w:val="22"/>
        </w:rPr>
        <w:t xml:space="preserve"> of Silverthorne, to serve as a non-attorney, reappointed.</w:t>
      </w:r>
    </w:p>
    <w:p w:rsidR="00F702F5" w:rsidRPr="00B9057A" w:rsidRDefault="00F702F5" w:rsidP="00BE2C69">
      <w:pPr>
        <w:pStyle w:val="ListParagraph"/>
        <w:widowControl w:val="0"/>
        <w:numPr>
          <w:ilvl w:val="0"/>
          <w:numId w:val="11"/>
        </w:numPr>
        <w:autoSpaceDE w:val="0"/>
        <w:autoSpaceDN w:val="0"/>
        <w:adjustRightInd w:val="0"/>
        <w:rPr>
          <w:rFonts w:cs="Times New Roman"/>
          <w:sz w:val="22"/>
          <w:szCs w:val="22"/>
        </w:rPr>
      </w:pPr>
      <w:r w:rsidRPr="00B9057A">
        <w:rPr>
          <w:rFonts w:cs="Times New Roman"/>
          <w:sz w:val="22"/>
          <w:szCs w:val="22"/>
        </w:rPr>
        <w:t>Emily Tracy of Breckenridge, to serve as a non-attorney.</w:t>
      </w:r>
    </w:p>
    <w:p w:rsidR="00F702F5" w:rsidRPr="00B9057A" w:rsidRDefault="00F702F5" w:rsidP="00F702F5">
      <w:pPr>
        <w:widowControl w:val="0"/>
        <w:autoSpaceDE w:val="0"/>
        <w:autoSpaceDN w:val="0"/>
        <w:adjustRightInd w:val="0"/>
        <w:rPr>
          <w:rFonts w:cs="Times New Roman"/>
          <w:sz w:val="22"/>
          <w:szCs w:val="22"/>
        </w:rPr>
      </w:pPr>
    </w:p>
    <w:p w:rsidR="007629F5" w:rsidRPr="00B9057A" w:rsidRDefault="00F702F5" w:rsidP="007629F5">
      <w:pPr>
        <w:widowControl w:val="0"/>
        <w:autoSpaceDE w:val="0"/>
        <w:autoSpaceDN w:val="0"/>
        <w:adjustRightInd w:val="0"/>
        <w:rPr>
          <w:rFonts w:cs="Times New Roman"/>
          <w:sz w:val="22"/>
          <w:szCs w:val="22"/>
        </w:rPr>
      </w:pPr>
      <w:r w:rsidRPr="00B9057A">
        <w:rPr>
          <w:rFonts w:cs="Times New Roman"/>
          <w:b/>
          <w:bCs/>
          <w:sz w:val="22"/>
          <w:szCs w:val="22"/>
        </w:rPr>
        <w:t>6th Judicial District Judicial Performance Commission:</w:t>
      </w:r>
    </w:p>
    <w:p w:rsidR="007629F5" w:rsidRPr="00B9057A" w:rsidRDefault="00F702F5" w:rsidP="00BE2C69">
      <w:pPr>
        <w:pStyle w:val="ListParagraph"/>
        <w:widowControl w:val="0"/>
        <w:numPr>
          <w:ilvl w:val="0"/>
          <w:numId w:val="12"/>
        </w:numPr>
        <w:autoSpaceDE w:val="0"/>
        <w:autoSpaceDN w:val="0"/>
        <w:adjustRightInd w:val="0"/>
        <w:rPr>
          <w:rFonts w:cs="Times New Roman"/>
          <w:sz w:val="22"/>
          <w:szCs w:val="22"/>
        </w:rPr>
      </w:pPr>
      <w:r w:rsidRPr="00B9057A">
        <w:rPr>
          <w:rFonts w:cs="Times New Roman"/>
          <w:sz w:val="22"/>
          <w:szCs w:val="22"/>
        </w:rPr>
        <w:t xml:space="preserve">Julie Abril of </w:t>
      </w:r>
      <w:proofErr w:type="spellStart"/>
      <w:r w:rsidRPr="00B9057A">
        <w:rPr>
          <w:rFonts w:cs="Times New Roman"/>
          <w:sz w:val="22"/>
          <w:szCs w:val="22"/>
        </w:rPr>
        <w:t>Durango</w:t>
      </w:r>
      <w:proofErr w:type="gramStart"/>
      <w:r w:rsidRPr="00B9057A">
        <w:rPr>
          <w:rFonts w:cs="Times New Roman"/>
          <w:sz w:val="22"/>
          <w:szCs w:val="22"/>
        </w:rPr>
        <w:t>,to</w:t>
      </w:r>
      <w:proofErr w:type="spellEnd"/>
      <w:proofErr w:type="gramEnd"/>
      <w:r w:rsidRPr="00B9057A">
        <w:rPr>
          <w:rFonts w:cs="Times New Roman"/>
          <w:sz w:val="22"/>
          <w:szCs w:val="22"/>
        </w:rPr>
        <w:t xml:space="preserve"> serve as a non-attorney.</w:t>
      </w:r>
    </w:p>
    <w:p w:rsidR="00F702F5" w:rsidRPr="00B9057A" w:rsidRDefault="00F702F5" w:rsidP="00BE2C69">
      <w:pPr>
        <w:pStyle w:val="ListParagraph"/>
        <w:widowControl w:val="0"/>
        <w:numPr>
          <w:ilvl w:val="0"/>
          <w:numId w:val="12"/>
        </w:numPr>
        <w:autoSpaceDE w:val="0"/>
        <w:autoSpaceDN w:val="0"/>
        <w:adjustRightInd w:val="0"/>
        <w:rPr>
          <w:rFonts w:cs="Times New Roman"/>
          <w:sz w:val="22"/>
          <w:szCs w:val="22"/>
        </w:rPr>
      </w:pPr>
      <w:r w:rsidRPr="00B9057A">
        <w:rPr>
          <w:rFonts w:cs="Times New Roman"/>
          <w:sz w:val="22"/>
          <w:szCs w:val="22"/>
        </w:rPr>
        <w:t>Carrie “Cissy” Anderson of Durango, to serve as a non-attorney, reappointed.</w:t>
      </w:r>
    </w:p>
    <w:p w:rsidR="00F702F5" w:rsidRPr="00B9057A" w:rsidRDefault="00F702F5" w:rsidP="00F702F5">
      <w:pPr>
        <w:widowControl w:val="0"/>
        <w:autoSpaceDE w:val="0"/>
        <w:autoSpaceDN w:val="0"/>
        <w:adjustRightInd w:val="0"/>
        <w:rPr>
          <w:rFonts w:cs="Times New Roman"/>
          <w:sz w:val="22"/>
          <w:szCs w:val="22"/>
        </w:rPr>
      </w:pPr>
    </w:p>
    <w:p w:rsidR="007629F5" w:rsidRPr="00B9057A" w:rsidRDefault="00F702F5" w:rsidP="007629F5">
      <w:pPr>
        <w:widowControl w:val="0"/>
        <w:autoSpaceDE w:val="0"/>
        <w:autoSpaceDN w:val="0"/>
        <w:adjustRightInd w:val="0"/>
        <w:rPr>
          <w:rFonts w:cs="Times New Roman"/>
          <w:b/>
          <w:bCs/>
          <w:sz w:val="22"/>
          <w:szCs w:val="22"/>
        </w:rPr>
      </w:pPr>
      <w:r w:rsidRPr="00B9057A">
        <w:rPr>
          <w:rFonts w:cs="Times New Roman"/>
          <w:b/>
          <w:bCs/>
          <w:sz w:val="22"/>
          <w:szCs w:val="22"/>
        </w:rPr>
        <w:t>7th Judicial District Judicial Performance Commissio</w:t>
      </w:r>
      <w:r w:rsidR="007629F5" w:rsidRPr="00B9057A">
        <w:rPr>
          <w:rFonts w:cs="Times New Roman"/>
          <w:b/>
          <w:bCs/>
          <w:sz w:val="22"/>
          <w:szCs w:val="22"/>
        </w:rPr>
        <w:t>n:</w:t>
      </w:r>
    </w:p>
    <w:p w:rsidR="007629F5" w:rsidRPr="00B9057A" w:rsidRDefault="00F702F5" w:rsidP="00BE2C69">
      <w:pPr>
        <w:pStyle w:val="ListParagraph"/>
        <w:widowControl w:val="0"/>
        <w:numPr>
          <w:ilvl w:val="0"/>
          <w:numId w:val="13"/>
        </w:numPr>
        <w:autoSpaceDE w:val="0"/>
        <w:autoSpaceDN w:val="0"/>
        <w:adjustRightInd w:val="0"/>
        <w:rPr>
          <w:rFonts w:cs="Times New Roman"/>
          <w:sz w:val="22"/>
          <w:szCs w:val="22"/>
        </w:rPr>
      </w:pPr>
      <w:r w:rsidRPr="00B9057A">
        <w:rPr>
          <w:rFonts w:cs="Times New Roman"/>
          <w:sz w:val="22"/>
          <w:szCs w:val="22"/>
        </w:rPr>
        <w:t>Dawn Delany of Gunnison, to serve as a non-attorney, reappointed.</w:t>
      </w:r>
    </w:p>
    <w:p w:rsidR="00F702F5" w:rsidRPr="00B9057A" w:rsidRDefault="00F702F5" w:rsidP="00BE2C69">
      <w:pPr>
        <w:pStyle w:val="ListParagraph"/>
        <w:widowControl w:val="0"/>
        <w:numPr>
          <w:ilvl w:val="0"/>
          <w:numId w:val="13"/>
        </w:numPr>
        <w:autoSpaceDE w:val="0"/>
        <w:autoSpaceDN w:val="0"/>
        <w:adjustRightInd w:val="0"/>
        <w:rPr>
          <w:rFonts w:cs="Times New Roman"/>
          <w:sz w:val="22"/>
          <w:szCs w:val="22"/>
        </w:rPr>
      </w:pPr>
      <w:r w:rsidRPr="00B9057A">
        <w:rPr>
          <w:rFonts w:cs="Times New Roman"/>
          <w:sz w:val="22"/>
          <w:szCs w:val="22"/>
        </w:rPr>
        <w:t>Donald Mort of Ouray, to serve as a non-attorney, reappointed.</w:t>
      </w:r>
    </w:p>
    <w:p w:rsidR="00F702F5" w:rsidRPr="00B9057A" w:rsidRDefault="00F702F5" w:rsidP="00F702F5">
      <w:pPr>
        <w:widowControl w:val="0"/>
        <w:autoSpaceDE w:val="0"/>
        <w:autoSpaceDN w:val="0"/>
        <w:adjustRightInd w:val="0"/>
        <w:rPr>
          <w:rFonts w:cs="Times New Roman"/>
          <w:sz w:val="22"/>
          <w:szCs w:val="22"/>
        </w:rPr>
      </w:pPr>
    </w:p>
    <w:p w:rsidR="007629F5" w:rsidRPr="00B9057A" w:rsidRDefault="00F702F5" w:rsidP="007629F5">
      <w:pPr>
        <w:widowControl w:val="0"/>
        <w:autoSpaceDE w:val="0"/>
        <w:autoSpaceDN w:val="0"/>
        <w:adjustRightInd w:val="0"/>
        <w:rPr>
          <w:rFonts w:cs="Times New Roman"/>
          <w:b/>
          <w:bCs/>
          <w:sz w:val="22"/>
          <w:szCs w:val="22"/>
        </w:rPr>
      </w:pPr>
      <w:r w:rsidRPr="00B9057A">
        <w:rPr>
          <w:rFonts w:cs="Times New Roman"/>
          <w:b/>
          <w:bCs/>
          <w:sz w:val="22"/>
          <w:szCs w:val="22"/>
        </w:rPr>
        <w:t>8th Judicial District Judicial Performance Commissio</w:t>
      </w:r>
      <w:r w:rsidR="007629F5" w:rsidRPr="00B9057A">
        <w:rPr>
          <w:rFonts w:cs="Times New Roman"/>
          <w:b/>
          <w:bCs/>
          <w:sz w:val="22"/>
          <w:szCs w:val="22"/>
        </w:rPr>
        <w:t>n:</w:t>
      </w:r>
    </w:p>
    <w:p w:rsidR="007629F5" w:rsidRPr="00B9057A" w:rsidRDefault="00F702F5" w:rsidP="00BE2C69">
      <w:pPr>
        <w:pStyle w:val="ListParagraph"/>
        <w:widowControl w:val="0"/>
        <w:numPr>
          <w:ilvl w:val="0"/>
          <w:numId w:val="14"/>
        </w:numPr>
        <w:autoSpaceDE w:val="0"/>
        <w:autoSpaceDN w:val="0"/>
        <w:adjustRightInd w:val="0"/>
        <w:rPr>
          <w:rFonts w:cs="Times New Roman"/>
          <w:sz w:val="22"/>
          <w:szCs w:val="22"/>
        </w:rPr>
      </w:pPr>
      <w:r w:rsidRPr="00B9057A">
        <w:rPr>
          <w:rFonts w:cs="Times New Roman"/>
          <w:sz w:val="22"/>
          <w:szCs w:val="22"/>
        </w:rPr>
        <w:t xml:space="preserve">Anne </w:t>
      </w:r>
      <w:proofErr w:type="spellStart"/>
      <w:r w:rsidRPr="00B9057A">
        <w:rPr>
          <w:rFonts w:cs="Times New Roman"/>
          <w:sz w:val="22"/>
          <w:szCs w:val="22"/>
        </w:rPr>
        <w:t>Wilseck</w:t>
      </w:r>
      <w:proofErr w:type="spellEnd"/>
      <w:r w:rsidRPr="00B9057A">
        <w:rPr>
          <w:rFonts w:cs="Times New Roman"/>
          <w:sz w:val="22"/>
          <w:szCs w:val="22"/>
        </w:rPr>
        <w:t xml:space="preserve"> of Fort Colli</w:t>
      </w:r>
      <w:r w:rsidR="007629F5" w:rsidRPr="00B9057A">
        <w:rPr>
          <w:rFonts w:cs="Times New Roman"/>
          <w:sz w:val="22"/>
          <w:szCs w:val="22"/>
        </w:rPr>
        <w:t>ns, to serve as a non-attorney.</w:t>
      </w:r>
    </w:p>
    <w:p w:rsidR="00F702F5" w:rsidRPr="00B9057A" w:rsidRDefault="00F702F5" w:rsidP="00BE2C69">
      <w:pPr>
        <w:pStyle w:val="ListParagraph"/>
        <w:widowControl w:val="0"/>
        <w:numPr>
          <w:ilvl w:val="0"/>
          <w:numId w:val="14"/>
        </w:numPr>
        <w:autoSpaceDE w:val="0"/>
        <w:autoSpaceDN w:val="0"/>
        <w:adjustRightInd w:val="0"/>
        <w:rPr>
          <w:rFonts w:cs="Times New Roman"/>
          <w:sz w:val="22"/>
          <w:szCs w:val="22"/>
        </w:rPr>
      </w:pPr>
      <w:r w:rsidRPr="00B9057A">
        <w:rPr>
          <w:rFonts w:cs="Times New Roman"/>
          <w:sz w:val="22"/>
          <w:szCs w:val="22"/>
        </w:rPr>
        <w:t>Rex Shaw of Walden, to serve as a non-attorney.</w:t>
      </w:r>
    </w:p>
    <w:p w:rsidR="00F702F5" w:rsidRPr="00B9057A" w:rsidRDefault="00F702F5" w:rsidP="00F702F5">
      <w:pPr>
        <w:widowControl w:val="0"/>
        <w:autoSpaceDE w:val="0"/>
        <w:autoSpaceDN w:val="0"/>
        <w:adjustRightInd w:val="0"/>
        <w:rPr>
          <w:rFonts w:cs="Times New Roman"/>
          <w:sz w:val="22"/>
          <w:szCs w:val="22"/>
        </w:rPr>
      </w:pPr>
    </w:p>
    <w:p w:rsidR="007629F5" w:rsidRPr="00B9057A" w:rsidRDefault="00F702F5" w:rsidP="007629F5">
      <w:pPr>
        <w:widowControl w:val="0"/>
        <w:autoSpaceDE w:val="0"/>
        <w:autoSpaceDN w:val="0"/>
        <w:adjustRightInd w:val="0"/>
        <w:rPr>
          <w:rFonts w:cs="Times New Roman"/>
          <w:b/>
          <w:bCs/>
          <w:sz w:val="22"/>
          <w:szCs w:val="22"/>
        </w:rPr>
      </w:pPr>
      <w:r w:rsidRPr="00B9057A">
        <w:rPr>
          <w:rFonts w:cs="Times New Roman"/>
          <w:sz w:val="22"/>
          <w:szCs w:val="22"/>
        </w:rPr>
        <w:t xml:space="preserve"> </w:t>
      </w:r>
      <w:r w:rsidRPr="00B9057A">
        <w:rPr>
          <w:rFonts w:cs="Times New Roman"/>
          <w:b/>
          <w:bCs/>
          <w:sz w:val="22"/>
          <w:szCs w:val="22"/>
        </w:rPr>
        <w:t>9th Judicial District Judicial Performance Commissio</w:t>
      </w:r>
      <w:r w:rsidR="007629F5" w:rsidRPr="00B9057A">
        <w:rPr>
          <w:rFonts w:cs="Times New Roman"/>
          <w:b/>
          <w:bCs/>
          <w:sz w:val="22"/>
          <w:szCs w:val="22"/>
        </w:rPr>
        <w:t>n:</w:t>
      </w:r>
    </w:p>
    <w:p w:rsidR="007629F5" w:rsidRPr="00B9057A" w:rsidRDefault="00F702F5" w:rsidP="00BE2C69">
      <w:pPr>
        <w:pStyle w:val="ListParagraph"/>
        <w:widowControl w:val="0"/>
        <w:numPr>
          <w:ilvl w:val="0"/>
          <w:numId w:val="15"/>
        </w:numPr>
        <w:autoSpaceDE w:val="0"/>
        <w:autoSpaceDN w:val="0"/>
        <w:adjustRightInd w:val="0"/>
        <w:rPr>
          <w:rFonts w:cs="Times New Roman"/>
          <w:sz w:val="22"/>
          <w:szCs w:val="22"/>
        </w:rPr>
      </w:pPr>
      <w:r w:rsidRPr="00B9057A">
        <w:rPr>
          <w:rFonts w:cs="Times New Roman"/>
          <w:sz w:val="22"/>
          <w:szCs w:val="22"/>
        </w:rPr>
        <w:t xml:space="preserve">Patricia </w:t>
      </w:r>
      <w:proofErr w:type="spellStart"/>
      <w:r w:rsidRPr="00B9057A">
        <w:rPr>
          <w:rFonts w:cs="Times New Roman"/>
          <w:sz w:val="22"/>
          <w:szCs w:val="22"/>
        </w:rPr>
        <w:t>Blakey</w:t>
      </w:r>
      <w:proofErr w:type="spellEnd"/>
      <w:r w:rsidRPr="00B9057A">
        <w:rPr>
          <w:rFonts w:cs="Times New Roman"/>
          <w:sz w:val="22"/>
          <w:szCs w:val="22"/>
        </w:rPr>
        <w:t xml:space="preserve"> of New Cast</w:t>
      </w:r>
      <w:r w:rsidR="007629F5" w:rsidRPr="00B9057A">
        <w:rPr>
          <w:rFonts w:cs="Times New Roman"/>
          <w:sz w:val="22"/>
          <w:szCs w:val="22"/>
        </w:rPr>
        <w:t>le, to serve as a non-attorney.</w:t>
      </w:r>
    </w:p>
    <w:p w:rsidR="00F702F5" w:rsidRPr="00B9057A" w:rsidRDefault="00F702F5" w:rsidP="00BE2C69">
      <w:pPr>
        <w:pStyle w:val="ListParagraph"/>
        <w:widowControl w:val="0"/>
        <w:numPr>
          <w:ilvl w:val="0"/>
          <w:numId w:val="15"/>
        </w:numPr>
        <w:autoSpaceDE w:val="0"/>
        <w:autoSpaceDN w:val="0"/>
        <w:adjustRightInd w:val="0"/>
        <w:rPr>
          <w:rFonts w:cs="Times New Roman"/>
          <w:sz w:val="22"/>
          <w:szCs w:val="22"/>
        </w:rPr>
      </w:pPr>
      <w:r w:rsidRPr="00B9057A">
        <w:rPr>
          <w:rFonts w:cs="Times New Roman"/>
          <w:sz w:val="22"/>
          <w:szCs w:val="22"/>
        </w:rPr>
        <w:t xml:space="preserve">John Real of Glenwood Springs, to serve as a non-attorney, reappointed. </w:t>
      </w:r>
    </w:p>
    <w:p w:rsidR="00F702F5" w:rsidRPr="00B9057A" w:rsidRDefault="00F702F5" w:rsidP="00F702F5">
      <w:pPr>
        <w:widowControl w:val="0"/>
        <w:autoSpaceDE w:val="0"/>
        <w:autoSpaceDN w:val="0"/>
        <w:adjustRightInd w:val="0"/>
        <w:rPr>
          <w:rFonts w:cs="Times New Roman"/>
          <w:sz w:val="22"/>
          <w:szCs w:val="22"/>
        </w:rPr>
      </w:pPr>
    </w:p>
    <w:p w:rsidR="007629F5" w:rsidRPr="00B9057A" w:rsidRDefault="00F702F5" w:rsidP="007629F5">
      <w:pPr>
        <w:widowControl w:val="0"/>
        <w:autoSpaceDE w:val="0"/>
        <w:autoSpaceDN w:val="0"/>
        <w:adjustRightInd w:val="0"/>
        <w:rPr>
          <w:rFonts w:cs="Times New Roman"/>
          <w:b/>
          <w:bCs/>
          <w:sz w:val="22"/>
          <w:szCs w:val="22"/>
        </w:rPr>
      </w:pPr>
      <w:r w:rsidRPr="00B9057A">
        <w:rPr>
          <w:rFonts w:cs="Times New Roman"/>
          <w:b/>
          <w:bCs/>
          <w:sz w:val="22"/>
          <w:szCs w:val="22"/>
        </w:rPr>
        <w:t>10th Judicial District Judicial Performance Commissio</w:t>
      </w:r>
      <w:r w:rsidR="007629F5" w:rsidRPr="00B9057A">
        <w:rPr>
          <w:rFonts w:cs="Times New Roman"/>
          <w:b/>
          <w:bCs/>
          <w:sz w:val="22"/>
          <w:szCs w:val="22"/>
        </w:rPr>
        <w:t>n:</w:t>
      </w:r>
    </w:p>
    <w:p w:rsidR="007629F5" w:rsidRPr="00B9057A" w:rsidRDefault="00F702F5" w:rsidP="00BE2C69">
      <w:pPr>
        <w:pStyle w:val="ListParagraph"/>
        <w:widowControl w:val="0"/>
        <w:numPr>
          <w:ilvl w:val="0"/>
          <w:numId w:val="16"/>
        </w:numPr>
        <w:autoSpaceDE w:val="0"/>
        <w:autoSpaceDN w:val="0"/>
        <w:adjustRightInd w:val="0"/>
        <w:rPr>
          <w:rFonts w:cs="Times New Roman"/>
          <w:sz w:val="22"/>
          <w:szCs w:val="22"/>
        </w:rPr>
      </w:pPr>
      <w:r w:rsidRPr="00B9057A">
        <w:rPr>
          <w:rFonts w:cs="Times New Roman"/>
          <w:sz w:val="22"/>
          <w:szCs w:val="22"/>
        </w:rPr>
        <w:t xml:space="preserve">Leslie </w:t>
      </w:r>
      <w:proofErr w:type="spellStart"/>
      <w:r w:rsidRPr="00B9057A">
        <w:rPr>
          <w:rFonts w:cs="Times New Roman"/>
          <w:sz w:val="22"/>
          <w:szCs w:val="22"/>
        </w:rPr>
        <w:t>Reindollar</w:t>
      </w:r>
      <w:proofErr w:type="spellEnd"/>
      <w:r w:rsidRPr="00B9057A">
        <w:rPr>
          <w:rFonts w:cs="Times New Roman"/>
          <w:sz w:val="22"/>
          <w:szCs w:val="22"/>
        </w:rPr>
        <w:t xml:space="preserve"> of Colorado C</w:t>
      </w:r>
      <w:r w:rsidR="007629F5" w:rsidRPr="00B9057A">
        <w:rPr>
          <w:rFonts w:cs="Times New Roman"/>
          <w:sz w:val="22"/>
          <w:szCs w:val="22"/>
        </w:rPr>
        <w:t>ity, to serve as a non-attorney.</w:t>
      </w:r>
    </w:p>
    <w:p w:rsidR="00F702F5" w:rsidRPr="00B9057A" w:rsidRDefault="00F702F5" w:rsidP="00BE2C69">
      <w:pPr>
        <w:pStyle w:val="ListParagraph"/>
        <w:widowControl w:val="0"/>
        <w:numPr>
          <w:ilvl w:val="0"/>
          <w:numId w:val="16"/>
        </w:numPr>
        <w:autoSpaceDE w:val="0"/>
        <w:autoSpaceDN w:val="0"/>
        <w:adjustRightInd w:val="0"/>
        <w:rPr>
          <w:rFonts w:cs="Times New Roman"/>
          <w:sz w:val="22"/>
          <w:szCs w:val="22"/>
        </w:rPr>
      </w:pPr>
      <w:r w:rsidRPr="00B9057A">
        <w:rPr>
          <w:rFonts w:cs="Times New Roman"/>
          <w:sz w:val="22"/>
          <w:szCs w:val="22"/>
        </w:rPr>
        <w:t xml:space="preserve">Margaret Redmond of Pueblo, to serve as a non-attorney. </w:t>
      </w:r>
    </w:p>
    <w:p w:rsidR="00F702F5" w:rsidRPr="00B9057A" w:rsidRDefault="00F702F5" w:rsidP="00F702F5">
      <w:pPr>
        <w:widowControl w:val="0"/>
        <w:autoSpaceDE w:val="0"/>
        <w:autoSpaceDN w:val="0"/>
        <w:adjustRightInd w:val="0"/>
        <w:rPr>
          <w:rFonts w:cs="Times New Roman"/>
          <w:sz w:val="22"/>
          <w:szCs w:val="22"/>
        </w:rPr>
      </w:pPr>
    </w:p>
    <w:p w:rsidR="007629F5" w:rsidRPr="00B9057A" w:rsidRDefault="00F702F5" w:rsidP="007629F5">
      <w:pPr>
        <w:widowControl w:val="0"/>
        <w:autoSpaceDE w:val="0"/>
        <w:autoSpaceDN w:val="0"/>
        <w:adjustRightInd w:val="0"/>
        <w:rPr>
          <w:rFonts w:cs="Times New Roman"/>
          <w:b/>
          <w:bCs/>
          <w:sz w:val="22"/>
          <w:szCs w:val="22"/>
        </w:rPr>
      </w:pPr>
      <w:r w:rsidRPr="00B9057A">
        <w:rPr>
          <w:rFonts w:cs="Times New Roman"/>
          <w:b/>
          <w:bCs/>
          <w:sz w:val="22"/>
          <w:szCs w:val="22"/>
        </w:rPr>
        <w:t>11th Judicial District Judicial Performance Commissio</w:t>
      </w:r>
      <w:r w:rsidR="007629F5" w:rsidRPr="00B9057A">
        <w:rPr>
          <w:rFonts w:cs="Times New Roman"/>
          <w:b/>
          <w:bCs/>
          <w:sz w:val="22"/>
          <w:szCs w:val="22"/>
        </w:rPr>
        <w:t>n:</w:t>
      </w:r>
    </w:p>
    <w:p w:rsidR="007629F5" w:rsidRPr="00B9057A" w:rsidRDefault="00F702F5" w:rsidP="00BE2C69">
      <w:pPr>
        <w:pStyle w:val="ListParagraph"/>
        <w:widowControl w:val="0"/>
        <w:numPr>
          <w:ilvl w:val="0"/>
          <w:numId w:val="17"/>
        </w:numPr>
        <w:autoSpaceDE w:val="0"/>
        <w:autoSpaceDN w:val="0"/>
        <w:adjustRightInd w:val="0"/>
        <w:rPr>
          <w:rFonts w:cs="Times New Roman"/>
          <w:sz w:val="22"/>
          <w:szCs w:val="22"/>
        </w:rPr>
      </w:pPr>
      <w:r w:rsidRPr="00B9057A">
        <w:rPr>
          <w:rFonts w:cs="Times New Roman"/>
          <w:sz w:val="22"/>
          <w:szCs w:val="22"/>
        </w:rPr>
        <w:t xml:space="preserve">Louise Fish of </w:t>
      </w:r>
      <w:proofErr w:type="spellStart"/>
      <w:r w:rsidRPr="00B9057A">
        <w:rPr>
          <w:rFonts w:cs="Times New Roman"/>
          <w:sz w:val="22"/>
          <w:szCs w:val="22"/>
        </w:rPr>
        <w:t>Sal</w:t>
      </w:r>
      <w:r w:rsidR="007629F5" w:rsidRPr="00B9057A">
        <w:rPr>
          <w:rFonts w:cs="Times New Roman"/>
          <w:sz w:val="22"/>
          <w:szCs w:val="22"/>
        </w:rPr>
        <w:t>ida</w:t>
      </w:r>
      <w:proofErr w:type="spellEnd"/>
      <w:r w:rsidR="007629F5" w:rsidRPr="00B9057A">
        <w:rPr>
          <w:rFonts w:cs="Times New Roman"/>
          <w:sz w:val="22"/>
          <w:szCs w:val="22"/>
        </w:rPr>
        <w:t>, to serve as a non-attorney.</w:t>
      </w:r>
    </w:p>
    <w:p w:rsidR="00F702F5" w:rsidRPr="00B9057A" w:rsidRDefault="00F702F5" w:rsidP="00BE2C69">
      <w:pPr>
        <w:pStyle w:val="ListParagraph"/>
        <w:widowControl w:val="0"/>
        <w:numPr>
          <w:ilvl w:val="0"/>
          <w:numId w:val="17"/>
        </w:numPr>
        <w:autoSpaceDE w:val="0"/>
        <w:autoSpaceDN w:val="0"/>
        <w:adjustRightInd w:val="0"/>
        <w:rPr>
          <w:rFonts w:cs="Times New Roman"/>
          <w:sz w:val="22"/>
          <w:szCs w:val="22"/>
        </w:rPr>
      </w:pPr>
      <w:r w:rsidRPr="00B9057A">
        <w:rPr>
          <w:rFonts w:cs="Times New Roman"/>
          <w:sz w:val="22"/>
          <w:szCs w:val="22"/>
        </w:rPr>
        <w:t xml:space="preserve">John Johnston of Westcliffe, to serve as a non-attorney. </w:t>
      </w:r>
    </w:p>
    <w:p w:rsidR="00F702F5" w:rsidRPr="00B9057A" w:rsidRDefault="00F702F5" w:rsidP="00F702F5">
      <w:pPr>
        <w:widowControl w:val="0"/>
        <w:autoSpaceDE w:val="0"/>
        <w:autoSpaceDN w:val="0"/>
        <w:adjustRightInd w:val="0"/>
        <w:rPr>
          <w:rFonts w:cs="Times New Roman"/>
          <w:sz w:val="22"/>
          <w:szCs w:val="22"/>
        </w:rPr>
      </w:pPr>
    </w:p>
    <w:p w:rsidR="007629F5" w:rsidRPr="00B9057A" w:rsidRDefault="00F702F5" w:rsidP="007629F5">
      <w:pPr>
        <w:widowControl w:val="0"/>
        <w:autoSpaceDE w:val="0"/>
        <w:autoSpaceDN w:val="0"/>
        <w:adjustRightInd w:val="0"/>
        <w:rPr>
          <w:rFonts w:cs="Times New Roman"/>
          <w:b/>
          <w:bCs/>
          <w:sz w:val="22"/>
          <w:szCs w:val="22"/>
        </w:rPr>
      </w:pPr>
      <w:r w:rsidRPr="00B9057A">
        <w:rPr>
          <w:rFonts w:cs="Times New Roman"/>
          <w:b/>
          <w:bCs/>
          <w:sz w:val="22"/>
          <w:szCs w:val="22"/>
        </w:rPr>
        <w:t>12th Judicial District Judicial Performance Commissio</w:t>
      </w:r>
      <w:r w:rsidR="007629F5" w:rsidRPr="00B9057A">
        <w:rPr>
          <w:rFonts w:cs="Times New Roman"/>
          <w:b/>
          <w:bCs/>
          <w:sz w:val="22"/>
          <w:szCs w:val="22"/>
        </w:rPr>
        <w:t>n:</w:t>
      </w:r>
    </w:p>
    <w:p w:rsidR="007629F5" w:rsidRPr="00B9057A" w:rsidRDefault="00F702F5" w:rsidP="00BE2C69">
      <w:pPr>
        <w:pStyle w:val="ListParagraph"/>
        <w:widowControl w:val="0"/>
        <w:numPr>
          <w:ilvl w:val="0"/>
          <w:numId w:val="18"/>
        </w:numPr>
        <w:autoSpaceDE w:val="0"/>
        <w:autoSpaceDN w:val="0"/>
        <w:adjustRightInd w:val="0"/>
        <w:rPr>
          <w:rFonts w:cs="Times New Roman"/>
          <w:sz w:val="22"/>
          <w:szCs w:val="22"/>
        </w:rPr>
      </w:pPr>
      <w:r w:rsidRPr="00B9057A">
        <w:rPr>
          <w:rFonts w:cs="Times New Roman"/>
          <w:sz w:val="22"/>
          <w:szCs w:val="22"/>
        </w:rPr>
        <w:t xml:space="preserve">Avery Augur of </w:t>
      </w:r>
      <w:proofErr w:type="spellStart"/>
      <w:r w:rsidRPr="00B9057A">
        <w:rPr>
          <w:rFonts w:cs="Times New Roman"/>
          <w:sz w:val="22"/>
          <w:szCs w:val="22"/>
        </w:rPr>
        <w:t>Cre</w:t>
      </w:r>
      <w:r w:rsidR="007629F5" w:rsidRPr="00B9057A">
        <w:rPr>
          <w:rFonts w:cs="Times New Roman"/>
          <w:sz w:val="22"/>
          <w:szCs w:val="22"/>
        </w:rPr>
        <w:t>ede</w:t>
      </w:r>
      <w:proofErr w:type="spellEnd"/>
      <w:r w:rsidR="007629F5" w:rsidRPr="00B9057A">
        <w:rPr>
          <w:rFonts w:cs="Times New Roman"/>
          <w:sz w:val="22"/>
          <w:szCs w:val="22"/>
        </w:rPr>
        <w:t>, to serve as a non-attorney.</w:t>
      </w:r>
    </w:p>
    <w:p w:rsidR="00F702F5" w:rsidRPr="00B9057A" w:rsidRDefault="00F702F5" w:rsidP="00BE2C69">
      <w:pPr>
        <w:pStyle w:val="ListParagraph"/>
        <w:widowControl w:val="0"/>
        <w:numPr>
          <w:ilvl w:val="0"/>
          <w:numId w:val="18"/>
        </w:numPr>
        <w:autoSpaceDE w:val="0"/>
        <w:autoSpaceDN w:val="0"/>
        <w:adjustRightInd w:val="0"/>
        <w:rPr>
          <w:rFonts w:cs="Times New Roman"/>
          <w:sz w:val="22"/>
          <w:szCs w:val="22"/>
        </w:rPr>
      </w:pPr>
      <w:r w:rsidRPr="00B9057A">
        <w:rPr>
          <w:rFonts w:cs="Times New Roman"/>
          <w:sz w:val="22"/>
          <w:szCs w:val="22"/>
        </w:rPr>
        <w:t xml:space="preserve">Robert Pacheco of </w:t>
      </w:r>
      <w:proofErr w:type="spellStart"/>
      <w:r w:rsidRPr="00B9057A">
        <w:rPr>
          <w:rFonts w:cs="Times New Roman"/>
          <w:sz w:val="22"/>
          <w:szCs w:val="22"/>
        </w:rPr>
        <w:t>Manassa</w:t>
      </w:r>
      <w:proofErr w:type="spellEnd"/>
      <w:r w:rsidRPr="00B9057A">
        <w:rPr>
          <w:rFonts w:cs="Times New Roman"/>
          <w:sz w:val="22"/>
          <w:szCs w:val="22"/>
        </w:rPr>
        <w:t>, to serve as a non-attorney, reappointed.</w:t>
      </w:r>
    </w:p>
    <w:p w:rsidR="00F702F5" w:rsidRPr="00B9057A" w:rsidRDefault="00F702F5" w:rsidP="00F702F5">
      <w:pPr>
        <w:widowControl w:val="0"/>
        <w:autoSpaceDE w:val="0"/>
        <w:autoSpaceDN w:val="0"/>
        <w:adjustRightInd w:val="0"/>
        <w:rPr>
          <w:rFonts w:cs="Times New Roman"/>
          <w:sz w:val="22"/>
          <w:szCs w:val="22"/>
        </w:rPr>
      </w:pPr>
    </w:p>
    <w:p w:rsidR="007629F5" w:rsidRPr="00B9057A" w:rsidRDefault="00F702F5" w:rsidP="007629F5">
      <w:pPr>
        <w:widowControl w:val="0"/>
        <w:autoSpaceDE w:val="0"/>
        <w:autoSpaceDN w:val="0"/>
        <w:adjustRightInd w:val="0"/>
        <w:rPr>
          <w:rFonts w:cs="Times New Roman"/>
          <w:b/>
          <w:bCs/>
          <w:sz w:val="22"/>
          <w:szCs w:val="22"/>
        </w:rPr>
      </w:pPr>
      <w:r w:rsidRPr="00B9057A">
        <w:rPr>
          <w:rFonts w:cs="Times New Roman"/>
          <w:b/>
          <w:bCs/>
          <w:sz w:val="22"/>
          <w:szCs w:val="22"/>
        </w:rPr>
        <w:t>13th Judicial District Judicial Performance Commissio</w:t>
      </w:r>
      <w:r w:rsidR="007629F5" w:rsidRPr="00B9057A">
        <w:rPr>
          <w:rFonts w:cs="Times New Roman"/>
          <w:b/>
          <w:bCs/>
          <w:sz w:val="22"/>
          <w:szCs w:val="22"/>
        </w:rPr>
        <w:t>n:</w:t>
      </w:r>
    </w:p>
    <w:p w:rsidR="007629F5" w:rsidRPr="00B9057A" w:rsidRDefault="00F702F5" w:rsidP="00BE2C69">
      <w:pPr>
        <w:pStyle w:val="ListParagraph"/>
        <w:widowControl w:val="0"/>
        <w:numPr>
          <w:ilvl w:val="0"/>
          <w:numId w:val="19"/>
        </w:numPr>
        <w:autoSpaceDE w:val="0"/>
        <w:autoSpaceDN w:val="0"/>
        <w:adjustRightInd w:val="0"/>
        <w:rPr>
          <w:rFonts w:cs="Times New Roman"/>
          <w:sz w:val="22"/>
          <w:szCs w:val="22"/>
        </w:rPr>
      </w:pPr>
      <w:r w:rsidRPr="00B9057A">
        <w:rPr>
          <w:rFonts w:cs="Times New Roman"/>
          <w:sz w:val="22"/>
          <w:szCs w:val="22"/>
        </w:rPr>
        <w:t>Thomas Parks of Yu</w:t>
      </w:r>
      <w:r w:rsidR="007629F5" w:rsidRPr="00B9057A">
        <w:rPr>
          <w:rFonts w:cs="Times New Roman"/>
          <w:sz w:val="22"/>
          <w:szCs w:val="22"/>
        </w:rPr>
        <w:t>ma, to serve as a non-attorney.</w:t>
      </w:r>
    </w:p>
    <w:p w:rsidR="00F702F5" w:rsidRPr="00B9057A" w:rsidRDefault="00F702F5" w:rsidP="00BE2C69">
      <w:pPr>
        <w:pStyle w:val="ListParagraph"/>
        <w:widowControl w:val="0"/>
        <w:numPr>
          <w:ilvl w:val="0"/>
          <w:numId w:val="19"/>
        </w:numPr>
        <w:autoSpaceDE w:val="0"/>
        <w:autoSpaceDN w:val="0"/>
        <w:adjustRightInd w:val="0"/>
        <w:rPr>
          <w:rFonts w:cs="Times New Roman"/>
          <w:sz w:val="22"/>
          <w:szCs w:val="22"/>
        </w:rPr>
      </w:pPr>
      <w:r w:rsidRPr="00B9057A">
        <w:rPr>
          <w:rFonts w:cs="Times New Roman"/>
          <w:sz w:val="22"/>
          <w:szCs w:val="22"/>
        </w:rPr>
        <w:t>Loren Sharp of Fort Morgan, to serve as a non-attorney, reappointed.</w:t>
      </w:r>
    </w:p>
    <w:p w:rsidR="00F702F5" w:rsidRPr="00B9057A" w:rsidRDefault="00F702F5" w:rsidP="00F702F5">
      <w:pPr>
        <w:widowControl w:val="0"/>
        <w:autoSpaceDE w:val="0"/>
        <w:autoSpaceDN w:val="0"/>
        <w:adjustRightInd w:val="0"/>
        <w:rPr>
          <w:rFonts w:cs="Times New Roman"/>
          <w:sz w:val="22"/>
          <w:szCs w:val="22"/>
        </w:rPr>
      </w:pPr>
    </w:p>
    <w:p w:rsidR="00BE2C69" w:rsidRPr="00B9057A" w:rsidRDefault="00F702F5" w:rsidP="00BE2C69">
      <w:pPr>
        <w:widowControl w:val="0"/>
        <w:autoSpaceDE w:val="0"/>
        <w:autoSpaceDN w:val="0"/>
        <w:adjustRightInd w:val="0"/>
        <w:rPr>
          <w:rFonts w:cs="Times New Roman"/>
          <w:b/>
          <w:bCs/>
          <w:sz w:val="22"/>
          <w:szCs w:val="22"/>
        </w:rPr>
      </w:pPr>
      <w:r w:rsidRPr="00B9057A">
        <w:rPr>
          <w:rFonts w:cs="Times New Roman"/>
          <w:b/>
          <w:bCs/>
          <w:sz w:val="22"/>
          <w:szCs w:val="22"/>
        </w:rPr>
        <w:t>14th Judicial District Judicial Performance Commissio</w:t>
      </w:r>
      <w:r w:rsidR="00BE2C69" w:rsidRPr="00B9057A">
        <w:rPr>
          <w:rFonts w:cs="Times New Roman"/>
          <w:b/>
          <w:bCs/>
          <w:sz w:val="22"/>
          <w:szCs w:val="22"/>
        </w:rPr>
        <w:t>n:</w:t>
      </w:r>
    </w:p>
    <w:p w:rsidR="00BE2C69" w:rsidRPr="00B9057A" w:rsidRDefault="00F702F5" w:rsidP="00BE2C69">
      <w:pPr>
        <w:pStyle w:val="ListParagraph"/>
        <w:widowControl w:val="0"/>
        <w:numPr>
          <w:ilvl w:val="0"/>
          <w:numId w:val="20"/>
        </w:numPr>
        <w:autoSpaceDE w:val="0"/>
        <w:autoSpaceDN w:val="0"/>
        <w:adjustRightInd w:val="0"/>
        <w:rPr>
          <w:rFonts w:cs="Times New Roman"/>
          <w:sz w:val="22"/>
          <w:szCs w:val="22"/>
        </w:rPr>
      </w:pPr>
      <w:r w:rsidRPr="00B9057A">
        <w:rPr>
          <w:rFonts w:cs="Times New Roman"/>
          <w:sz w:val="22"/>
          <w:szCs w:val="22"/>
        </w:rPr>
        <w:t xml:space="preserve">John </w:t>
      </w:r>
      <w:proofErr w:type="spellStart"/>
      <w:r w:rsidRPr="00B9057A">
        <w:rPr>
          <w:rFonts w:cs="Times New Roman"/>
          <w:sz w:val="22"/>
          <w:szCs w:val="22"/>
        </w:rPr>
        <w:t>Daughenbaugh</w:t>
      </w:r>
      <w:proofErr w:type="spellEnd"/>
      <w:r w:rsidRPr="00B9057A">
        <w:rPr>
          <w:rFonts w:cs="Times New Roman"/>
          <w:sz w:val="22"/>
          <w:szCs w:val="22"/>
        </w:rPr>
        <w:t xml:space="preserve"> of Steamboat Springs, to serve as a n</w:t>
      </w:r>
      <w:r w:rsidR="00BE2C69" w:rsidRPr="00B9057A">
        <w:rPr>
          <w:rFonts w:cs="Times New Roman"/>
          <w:sz w:val="22"/>
          <w:szCs w:val="22"/>
        </w:rPr>
        <w:t>on-attorney.</w:t>
      </w:r>
    </w:p>
    <w:p w:rsidR="00F702F5" w:rsidRPr="00B9057A" w:rsidRDefault="00F702F5" w:rsidP="00BE2C69">
      <w:pPr>
        <w:pStyle w:val="ListParagraph"/>
        <w:widowControl w:val="0"/>
        <w:numPr>
          <w:ilvl w:val="0"/>
          <w:numId w:val="20"/>
        </w:numPr>
        <w:autoSpaceDE w:val="0"/>
        <w:autoSpaceDN w:val="0"/>
        <w:adjustRightInd w:val="0"/>
        <w:rPr>
          <w:rFonts w:cs="Times New Roman"/>
          <w:sz w:val="22"/>
          <w:szCs w:val="22"/>
        </w:rPr>
      </w:pPr>
      <w:r w:rsidRPr="00B9057A">
        <w:rPr>
          <w:rFonts w:cs="Times New Roman"/>
          <w:sz w:val="22"/>
          <w:szCs w:val="22"/>
        </w:rPr>
        <w:t>Lynn Abbott of Steamboat Springs, to serve as a non-attorney, reappointed.</w:t>
      </w:r>
    </w:p>
    <w:p w:rsidR="00F702F5" w:rsidRPr="00B9057A" w:rsidRDefault="00F702F5" w:rsidP="00F702F5">
      <w:pPr>
        <w:widowControl w:val="0"/>
        <w:autoSpaceDE w:val="0"/>
        <w:autoSpaceDN w:val="0"/>
        <w:adjustRightInd w:val="0"/>
        <w:rPr>
          <w:rFonts w:cs="Times New Roman"/>
          <w:sz w:val="22"/>
          <w:szCs w:val="22"/>
        </w:rPr>
      </w:pPr>
    </w:p>
    <w:p w:rsidR="00BE2C69" w:rsidRPr="00B9057A" w:rsidRDefault="00F702F5" w:rsidP="00BE2C69">
      <w:pPr>
        <w:widowControl w:val="0"/>
        <w:autoSpaceDE w:val="0"/>
        <w:autoSpaceDN w:val="0"/>
        <w:adjustRightInd w:val="0"/>
        <w:rPr>
          <w:rFonts w:cs="Times New Roman"/>
          <w:b/>
          <w:bCs/>
          <w:sz w:val="22"/>
          <w:szCs w:val="22"/>
        </w:rPr>
      </w:pPr>
      <w:r w:rsidRPr="00B9057A">
        <w:rPr>
          <w:rFonts w:cs="Times New Roman"/>
          <w:b/>
          <w:bCs/>
          <w:sz w:val="22"/>
          <w:szCs w:val="22"/>
        </w:rPr>
        <w:t>15th Judicial District Judicial Performance Commissio</w:t>
      </w:r>
      <w:r w:rsidR="00BE2C69" w:rsidRPr="00B9057A">
        <w:rPr>
          <w:rFonts w:cs="Times New Roman"/>
          <w:b/>
          <w:bCs/>
          <w:sz w:val="22"/>
          <w:szCs w:val="22"/>
        </w:rPr>
        <w:t>n:</w:t>
      </w:r>
    </w:p>
    <w:p w:rsidR="00BE2C69" w:rsidRPr="00B9057A" w:rsidRDefault="00F702F5" w:rsidP="00BE2C69">
      <w:pPr>
        <w:pStyle w:val="ListParagraph"/>
        <w:widowControl w:val="0"/>
        <w:numPr>
          <w:ilvl w:val="0"/>
          <w:numId w:val="21"/>
        </w:numPr>
        <w:autoSpaceDE w:val="0"/>
        <w:autoSpaceDN w:val="0"/>
        <w:adjustRightInd w:val="0"/>
        <w:rPr>
          <w:rFonts w:cs="Times New Roman"/>
          <w:sz w:val="22"/>
          <w:szCs w:val="22"/>
        </w:rPr>
      </w:pPr>
      <w:r w:rsidRPr="00B9057A">
        <w:rPr>
          <w:rFonts w:cs="Times New Roman"/>
          <w:sz w:val="22"/>
          <w:szCs w:val="22"/>
        </w:rPr>
        <w:t>Brenda Stoker of E</w:t>
      </w:r>
      <w:r w:rsidR="00BE2C69" w:rsidRPr="00B9057A">
        <w:rPr>
          <w:rFonts w:cs="Times New Roman"/>
          <w:sz w:val="22"/>
          <w:szCs w:val="22"/>
        </w:rPr>
        <w:t>ads, to serve as a non-attorney.</w:t>
      </w:r>
    </w:p>
    <w:p w:rsidR="00F702F5" w:rsidRPr="00B9057A" w:rsidRDefault="00F702F5" w:rsidP="00BE2C69">
      <w:pPr>
        <w:pStyle w:val="ListParagraph"/>
        <w:widowControl w:val="0"/>
        <w:numPr>
          <w:ilvl w:val="0"/>
          <w:numId w:val="21"/>
        </w:numPr>
        <w:autoSpaceDE w:val="0"/>
        <w:autoSpaceDN w:val="0"/>
        <w:adjustRightInd w:val="0"/>
        <w:rPr>
          <w:rFonts w:cs="Times New Roman"/>
          <w:sz w:val="22"/>
          <w:szCs w:val="22"/>
        </w:rPr>
      </w:pPr>
      <w:r w:rsidRPr="00B9057A">
        <w:rPr>
          <w:rFonts w:cs="Times New Roman"/>
          <w:sz w:val="22"/>
          <w:szCs w:val="22"/>
        </w:rPr>
        <w:t xml:space="preserve">Regina </w:t>
      </w:r>
      <w:proofErr w:type="spellStart"/>
      <w:r w:rsidRPr="00B9057A">
        <w:rPr>
          <w:rFonts w:cs="Times New Roman"/>
          <w:sz w:val="22"/>
          <w:szCs w:val="22"/>
        </w:rPr>
        <w:t>Dorenkamp</w:t>
      </w:r>
      <w:proofErr w:type="spellEnd"/>
      <w:r w:rsidRPr="00B9057A">
        <w:rPr>
          <w:rFonts w:cs="Times New Roman"/>
          <w:sz w:val="22"/>
          <w:szCs w:val="22"/>
        </w:rPr>
        <w:t xml:space="preserve"> of Holly, to serve as a non-attorney, reappointed. </w:t>
      </w:r>
    </w:p>
    <w:p w:rsidR="00F702F5" w:rsidRPr="00B9057A" w:rsidRDefault="00F702F5" w:rsidP="00F702F5">
      <w:pPr>
        <w:widowControl w:val="0"/>
        <w:autoSpaceDE w:val="0"/>
        <w:autoSpaceDN w:val="0"/>
        <w:adjustRightInd w:val="0"/>
        <w:rPr>
          <w:rFonts w:cs="Times New Roman"/>
          <w:sz w:val="22"/>
          <w:szCs w:val="22"/>
        </w:rPr>
      </w:pPr>
    </w:p>
    <w:p w:rsidR="00BE2C69" w:rsidRPr="00B9057A" w:rsidRDefault="00F702F5" w:rsidP="00BE2C69">
      <w:pPr>
        <w:widowControl w:val="0"/>
        <w:autoSpaceDE w:val="0"/>
        <w:autoSpaceDN w:val="0"/>
        <w:adjustRightInd w:val="0"/>
        <w:rPr>
          <w:rFonts w:cs="Times New Roman"/>
          <w:b/>
          <w:bCs/>
          <w:sz w:val="22"/>
          <w:szCs w:val="22"/>
        </w:rPr>
      </w:pPr>
      <w:r w:rsidRPr="00B9057A">
        <w:rPr>
          <w:rFonts w:cs="Times New Roman"/>
          <w:b/>
          <w:bCs/>
          <w:sz w:val="22"/>
          <w:szCs w:val="22"/>
        </w:rPr>
        <w:t>17th Judicial District Judicial Performance Commissio</w:t>
      </w:r>
      <w:r w:rsidR="00BE2C69" w:rsidRPr="00B9057A">
        <w:rPr>
          <w:rFonts w:cs="Times New Roman"/>
          <w:b/>
          <w:bCs/>
          <w:sz w:val="22"/>
          <w:szCs w:val="22"/>
        </w:rPr>
        <w:t>n:</w:t>
      </w:r>
    </w:p>
    <w:p w:rsidR="00BE2C69" w:rsidRPr="00B9057A" w:rsidRDefault="00F702F5" w:rsidP="00BE2C69">
      <w:pPr>
        <w:pStyle w:val="ListParagraph"/>
        <w:widowControl w:val="0"/>
        <w:numPr>
          <w:ilvl w:val="0"/>
          <w:numId w:val="22"/>
        </w:numPr>
        <w:autoSpaceDE w:val="0"/>
        <w:autoSpaceDN w:val="0"/>
        <w:adjustRightInd w:val="0"/>
        <w:rPr>
          <w:rFonts w:cs="Times New Roman"/>
          <w:sz w:val="22"/>
          <w:szCs w:val="22"/>
        </w:rPr>
      </w:pPr>
      <w:r w:rsidRPr="00B9057A">
        <w:rPr>
          <w:rFonts w:cs="Times New Roman"/>
          <w:sz w:val="22"/>
          <w:szCs w:val="22"/>
        </w:rPr>
        <w:t>Lori Ella of Northglenn, to serve</w:t>
      </w:r>
      <w:r w:rsidR="00BE2C69" w:rsidRPr="00B9057A">
        <w:rPr>
          <w:rFonts w:cs="Times New Roman"/>
          <w:sz w:val="22"/>
          <w:szCs w:val="22"/>
        </w:rPr>
        <w:t xml:space="preserve"> as a non-attorney, reappointed.</w:t>
      </w:r>
    </w:p>
    <w:p w:rsidR="00F702F5" w:rsidRPr="00B9057A" w:rsidRDefault="00F702F5" w:rsidP="00BE2C69">
      <w:pPr>
        <w:pStyle w:val="ListParagraph"/>
        <w:widowControl w:val="0"/>
        <w:numPr>
          <w:ilvl w:val="0"/>
          <w:numId w:val="22"/>
        </w:numPr>
        <w:autoSpaceDE w:val="0"/>
        <w:autoSpaceDN w:val="0"/>
        <w:adjustRightInd w:val="0"/>
        <w:rPr>
          <w:rFonts w:cs="Times New Roman"/>
          <w:sz w:val="22"/>
          <w:szCs w:val="22"/>
        </w:rPr>
      </w:pPr>
      <w:proofErr w:type="spellStart"/>
      <w:r w:rsidRPr="00B9057A">
        <w:rPr>
          <w:rFonts w:cs="Times New Roman"/>
          <w:sz w:val="22"/>
          <w:szCs w:val="22"/>
        </w:rPr>
        <w:t>LuzMaria</w:t>
      </w:r>
      <w:proofErr w:type="spellEnd"/>
      <w:r w:rsidRPr="00B9057A">
        <w:rPr>
          <w:rFonts w:cs="Times New Roman"/>
          <w:sz w:val="22"/>
          <w:szCs w:val="22"/>
        </w:rPr>
        <w:t xml:space="preserve"> Banuelos-Shearer of Brighton, to serve as a non-attorney, reappointed.</w:t>
      </w:r>
    </w:p>
    <w:p w:rsidR="00F702F5" w:rsidRPr="00B9057A" w:rsidRDefault="00F702F5" w:rsidP="00F702F5">
      <w:pPr>
        <w:widowControl w:val="0"/>
        <w:autoSpaceDE w:val="0"/>
        <w:autoSpaceDN w:val="0"/>
        <w:adjustRightInd w:val="0"/>
        <w:rPr>
          <w:rFonts w:cs="Times New Roman"/>
          <w:sz w:val="22"/>
          <w:szCs w:val="22"/>
        </w:rPr>
      </w:pPr>
    </w:p>
    <w:p w:rsidR="00BE2C69" w:rsidRPr="00B9057A" w:rsidRDefault="00F702F5" w:rsidP="00BE2C69">
      <w:pPr>
        <w:widowControl w:val="0"/>
        <w:autoSpaceDE w:val="0"/>
        <w:autoSpaceDN w:val="0"/>
        <w:adjustRightInd w:val="0"/>
        <w:rPr>
          <w:rFonts w:cs="Times New Roman"/>
          <w:b/>
          <w:bCs/>
          <w:sz w:val="22"/>
          <w:szCs w:val="22"/>
        </w:rPr>
      </w:pPr>
      <w:r w:rsidRPr="00B9057A">
        <w:rPr>
          <w:rFonts w:cs="Times New Roman"/>
          <w:b/>
          <w:bCs/>
          <w:sz w:val="22"/>
          <w:szCs w:val="22"/>
        </w:rPr>
        <w:t>18th Judicial District Judicial Performance Commissio</w:t>
      </w:r>
      <w:r w:rsidR="00BE2C69" w:rsidRPr="00B9057A">
        <w:rPr>
          <w:rFonts w:cs="Times New Roman"/>
          <w:b/>
          <w:bCs/>
          <w:sz w:val="22"/>
          <w:szCs w:val="22"/>
        </w:rPr>
        <w:t>n:</w:t>
      </w:r>
    </w:p>
    <w:p w:rsidR="00BE2C69" w:rsidRPr="00B9057A" w:rsidRDefault="00F702F5" w:rsidP="00BE2C69">
      <w:pPr>
        <w:pStyle w:val="ListParagraph"/>
        <w:widowControl w:val="0"/>
        <w:numPr>
          <w:ilvl w:val="0"/>
          <w:numId w:val="23"/>
        </w:numPr>
        <w:autoSpaceDE w:val="0"/>
        <w:autoSpaceDN w:val="0"/>
        <w:adjustRightInd w:val="0"/>
        <w:rPr>
          <w:rFonts w:cs="Times New Roman"/>
          <w:sz w:val="22"/>
          <w:szCs w:val="22"/>
        </w:rPr>
      </w:pPr>
      <w:r w:rsidRPr="00B9057A">
        <w:rPr>
          <w:rFonts w:cs="Times New Roman"/>
          <w:sz w:val="22"/>
          <w:szCs w:val="22"/>
        </w:rPr>
        <w:t>Irma Carrera of Lone Tree, to serve as a non-attorney.</w:t>
      </w:r>
    </w:p>
    <w:p w:rsidR="00F702F5" w:rsidRPr="00B9057A" w:rsidRDefault="00F702F5" w:rsidP="00BE2C69">
      <w:pPr>
        <w:pStyle w:val="ListParagraph"/>
        <w:widowControl w:val="0"/>
        <w:numPr>
          <w:ilvl w:val="0"/>
          <w:numId w:val="23"/>
        </w:numPr>
        <w:autoSpaceDE w:val="0"/>
        <w:autoSpaceDN w:val="0"/>
        <w:adjustRightInd w:val="0"/>
        <w:rPr>
          <w:rFonts w:cs="Times New Roman"/>
          <w:sz w:val="22"/>
          <w:szCs w:val="22"/>
        </w:rPr>
      </w:pPr>
      <w:r w:rsidRPr="00B9057A">
        <w:rPr>
          <w:rFonts w:cs="Times New Roman"/>
          <w:sz w:val="22"/>
          <w:szCs w:val="22"/>
        </w:rPr>
        <w:t>Susan Thornton of Littleton, to serve as a non-attorney, reappointed.</w:t>
      </w:r>
    </w:p>
    <w:p w:rsidR="00F702F5" w:rsidRPr="00B9057A" w:rsidRDefault="00F702F5" w:rsidP="00F702F5">
      <w:pPr>
        <w:widowControl w:val="0"/>
        <w:autoSpaceDE w:val="0"/>
        <w:autoSpaceDN w:val="0"/>
        <w:adjustRightInd w:val="0"/>
        <w:rPr>
          <w:rFonts w:cs="Times New Roman"/>
          <w:sz w:val="22"/>
          <w:szCs w:val="22"/>
        </w:rPr>
      </w:pPr>
    </w:p>
    <w:p w:rsidR="00BE2C69" w:rsidRPr="00B9057A" w:rsidRDefault="00F702F5" w:rsidP="00BE2C69">
      <w:pPr>
        <w:widowControl w:val="0"/>
        <w:autoSpaceDE w:val="0"/>
        <w:autoSpaceDN w:val="0"/>
        <w:adjustRightInd w:val="0"/>
        <w:rPr>
          <w:rFonts w:cs="Times New Roman"/>
          <w:b/>
          <w:bCs/>
          <w:sz w:val="22"/>
          <w:szCs w:val="22"/>
        </w:rPr>
      </w:pPr>
      <w:r w:rsidRPr="00B9057A">
        <w:rPr>
          <w:rFonts w:cs="Times New Roman"/>
          <w:b/>
          <w:bCs/>
          <w:sz w:val="22"/>
          <w:szCs w:val="22"/>
        </w:rPr>
        <w:t>19th Judicial District Judicial Performance Commissio</w:t>
      </w:r>
      <w:r w:rsidR="00BE2C69" w:rsidRPr="00B9057A">
        <w:rPr>
          <w:rFonts w:cs="Times New Roman"/>
          <w:b/>
          <w:bCs/>
          <w:sz w:val="22"/>
          <w:szCs w:val="22"/>
        </w:rPr>
        <w:t>n:</w:t>
      </w:r>
    </w:p>
    <w:p w:rsidR="00BE2C69" w:rsidRPr="00B9057A" w:rsidRDefault="00F702F5" w:rsidP="00BE2C69">
      <w:pPr>
        <w:pStyle w:val="ListParagraph"/>
        <w:widowControl w:val="0"/>
        <w:numPr>
          <w:ilvl w:val="0"/>
          <w:numId w:val="24"/>
        </w:numPr>
        <w:autoSpaceDE w:val="0"/>
        <w:autoSpaceDN w:val="0"/>
        <w:adjustRightInd w:val="0"/>
        <w:rPr>
          <w:rFonts w:cs="Times New Roman"/>
          <w:sz w:val="22"/>
          <w:szCs w:val="22"/>
        </w:rPr>
      </w:pPr>
      <w:r w:rsidRPr="00B9057A">
        <w:rPr>
          <w:rFonts w:cs="Times New Roman"/>
          <w:sz w:val="22"/>
          <w:szCs w:val="22"/>
        </w:rPr>
        <w:lastRenderedPageBreak/>
        <w:t xml:space="preserve">Judy </w:t>
      </w:r>
      <w:proofErr w:type="spellStart"/>
      <w:r w:rsidRPr="00B9057A">
        <w:rPr>
          <w:rFonts w:cs="Times New Roman"/>
          <w:sz w:val="22"/>
          <w:szCs w:val="22"/>
        </w:rPr>
        <w:t>Boker</w:t>
      </w:r>
      <w:proofErr w:type="spellEnd"/>
      <w:r w:rsidRPr="00B9057A">
        <w:rPr>
          <w:rFonts w:cs="Times New Roman"/>
          <w:sz w:val="22"/>
          <w:szCs w:val="22"/>
        </w:rPr>
        <w:t xml:space="preserve"> of Greeley, to serve as a non-attorney.</w:t>
      </w:r>
    </w:p>
    <w:p w:rsidR="00F702F5" w:rsidRPr="00B9057A" w:rsidRDefault="00F702F5" w:rsidP="00BE2C69">
      <w:pPr>
        <w:pStyle w:val="ListParagraph"/>
        <w:widowControl w:val="0"/>
        <w:numPr>
          <w:ilvl w:val="0"/>
          <w:numId w:val="24"/>
        </w:numPr>
        <w:autoSpaceDE w:val="0"/>
        <w:autoSpaceDN w:val="0"/>
        <w:adjustRightInd w:val="0"/>
        <w:rPr>
          <w:rFonts w:cs="Times New Roman"/>
          <w:sz w:val="22"/>
          <w:szCs w:val="22"/>
        </w:rPr>
      </w:pPr>
      <w:r w:rsidRPr="00B9057A">
        <w:rPr>
          <w:rFonts w:cs="Times New Roman"/>
          <w:sz w:val="22"/>
          <w:szCs w:val="22"/>
        </w:rPr>
        <w:t>Kathleen Milligan of Greeley, to serve as a non-attorney.</w:t>
      </w:r>
    </w:p>
    <w:p w:rsidR="00F702F5" w:rsidRPr="00B9057A" w:rsidRDefault="00F702F5" w:rsidP="00F702F5">
      <w:pPr>
        <w:widowControl w:val="0"/>
        <w:autoSpaceDE w:val="0"/>
        <w:autoSpaceDN w:val="0"/>
        <w:adjustRightInd w:val="0"/>
        <w:rPr>
          <w:rFonts w:cs="Times New Roman"/>
          <w:sz w:val="22"/>
          <w:szCs w:val="22"/>
        </w:rPr>
      </w:pPr>
    </w:p>
    <w:p w:rsidR="00BE2C69" w:rsidRPr="00B9057A" w:rsidRDefault="00F702F5" w:rsidP="00BE2C69">
      <w:pPr>
        <w:widowControl w:val="0"/>
        <w:autoSpaceDE w:val="0"/>
        <w:autoSpaceDN w:val="0"/>
        <w:adjustRightInd w:val="0"/>
        <w:rPr>
          <w:rFonts w:cs="Times New Roman"/>
          <w:b/>
          <w:bCs/>
          <w:sz w:val="22"/>
          <w:szCs w:val="22"/>
        </w:rPr>
      </w:pPr>
      <w:r w:rsidRPr="00B9057A">
        <w:rPr>
          <w:rFonts w:cs="Times New Roman"/>
          <w:b/>
          <w:bCs/>
          <w:sz w:val="22"/>
          <w:szCs w:val="22"/>
        </w:rPr>
        <w:t>20th Judicial District Judicial Performance Commissio</w:t>
      </w:r>
      <w:r w:rsidR="00BE2C69" w:rsidRPr="00B9057A">
        <w:rPr>
          <w:rFonts w:cs="Times New Roman"/>
          <w:b/>
          <w:bCs/>
          <w:sz w:val="22"/>
          <w:szCs w:val="22"/>
        </w:rPr>
        <w:t>n:</w:t>
      </w:r>
    </w:p>
    <w:p w:rsidR="00BE2C69" w:rsidRPr="00B9057A" w:rsidRDefault="00F702F5" w:rsidP="00BE2C69">
      <w:pPr>
        <w:pStyle w:val="ListParagraph"/>
        <w:widowControl w:val="0"/>
        <w:numPr>
          <w:ilvl w:val="0"/>
          <w:numId w:val="25"/>
        </w:numPr>
        <w:autoSpaceDE w:val="0"/>
        <w:autoSpaceDN w:val="0"/>
        <w:adjustRightInd w:val="0"/>
        <w:rPr>
          <w:rFonts w:cs="Times New Roman"/>
          <w:sz w:val="22"/>
          <w:szCs w:val="22"/>
        </w:rPr>
      </w:pPr>
      <w:r w:rsidRPr="00B9057A">
        <w:rPr>
          <w:rFonts w:cs="Times New Roman"/>
          <w:sz w:val="22"/>
          <w:szCs w:val="22"/>
        </w:rPr>
        <w:t>Graham Billingsley of Boulder, to serve as a non-attorney, reappointed.</w:t>
      </w:r>
    </w:p>
    <w:p w:rsidR="00F702F5" w:rsidRPr="00B9057A" w:rsidRDefault="00F702F5" w:rsidP="00BE2C69">
      <w:pPr>
        <w:pStyle w:val="ListParagraph"/>
        <w:widowControl w:val="0"/>
        <w:numPr>
          <w:ilvl w:val="0"/>
          <w:numId w:val="25"/>
        </w:numPr>
        <w:autoSpaceDE w:val="0"/>
        <w:autoSpaceDN w:val="0"/>
        <w:adjustRightInd w:val="0"/>
        <w:rPr>
          <w:rFonts w:cs="Times New Roman"/>
          <w:sz w:val="22"/>
          <w:szCs w:val="22"/>
        </w:rPr>
      </w:pPr>
      <w:r w:rsidRPr="00B9057A">
        <w:rPr>
          <w:rFonts w:cs="Times New Roman"/>
          <w:sz w:val="22"/>
          <w:szCs w:val="22"/>
        </w:rPr>
        <w:t>Michelle Murphy of Boulder, to serve as a non-attorney, reappointed.</w:t>
      </w:r>
    </w:p>
    <w:p w:rsidR="00F702F5" w:rsidRPr="00B9057A" w:rsidRDefault="00F702F5" w:rsidP="00F702F5">
      <w:pPr>
        <w:widowControl w:val="0"/>
        <w:autoSpaceDE w:val="0"/>
        <w:autoSpaceDN w:val="0"/>
        <w:adjustRightInd w:val="0"/>
        <w:rPr>
          <w:rFonts w:cs="Times New Roman"/>
          <w:sz w:val="22"/>
          <w:szCs w:val="22"/>
        </w:rPr>
      </w:pPr>
    </w:p>
    <w:p w:rsidR="00BE2C69" w:rsidRPr="00B9057A" w:rsidRDefault="00F702F5" w:rsidP="00BE2C69">
      <w:pPr>
        <w:widowControl w:val="0"/>
        <w:autoSpaceDE w:val="0"/>
        <w:autoSpaceDN w:val="0"/>
        <w:adjustRightInd w:val="0"/>
        <w:rPr>
          <w:rFonts w:cs="Times New Roman"/>
          <w:b/>
          <w:bCs/>
          <w:sz w:val="22"/>
          <w:szCs w:val="22"/>
        </w:rPr>
      </w:pPr>
      <w:r w:rsidRPr="00B9057A">
        <w:rPr>
          <w:rFonts w:cs="Times New Roman"/>
          <w:b/>
          <w:bCs/>
          <w:sz w:val="22"/>
          <w:szCs w:val="22"/>
        </w:rPr>
        <w:t>21st Judicial District Judicial Performance Commissio</w:t>
      </w:r>
      <w:r w:rsidR="00BE2C69" w:rsidRPr="00B9057A">
        <w:rPr>
          <w:rFonts w:cs="Times New Roman"/>
          <w:b/>
          <w:bCs/>
          <w:sz w:val="22"/>
          <w:szCs w:val="22"/>
        </w:rPr>
        <w:t>n:</w:t>
      </w:r>
    </w:p>
    <w:p w:rsidR="00BE2C69" w:rsidRPr="00B9057A" w:rsidRDefault="00F702F5" w:rsidP="00BE2C69">
      <w:pPr>
        <w:pStyle w:val="ListParagraph"/>
        <w:widowControl w:val="0"/>
        <w:numPr>
          <w:ilvl w:val="0"/>
          <w:numId w:val="26"/>
        </w:numPr>
        <w:autoSpaceDE w:val="0"/>
        <w:autoSpaceDN w:val="0"/>
        <w:adjustRightInd w:val="0"/>
        <w:rPr>
          <w:rFonts w:cs="Times New Roman"/>
          <w:sz w:val="22"/>
          <w:szCs w:val="22"/>
        </w:rPr>
      </w:pPr>
      <w:r w:rsidRPr="00B9057A">
        <w:rPr>
          <w:rFonts w:cs="Times New Roman"/>
          <w:sz w:val="22"/>
          <w:szCs w:val="22"/>
        </w:rPr>
        <w:t xml:space="preserve">Kimberly </w:t>
      </w:r>
      <w:proofErr w:type="spellStart"/>
      <w:r w:rsidRPr="00B9057A">
        <w:rPr>
          <w:rFonts w:cs="Times New Roman"/>
          <w:sz w:val="22"/>
          <w:szCs w:val="22"/>
        </w:rPr>
        <w:t>Bullen</w:t>
      </w:r>
      <w:proofErr w:type="spellEnd"/>
      <w:r w:rsidRPr="00B9057A">
        <w:rPr>
          <w:rFonts w:cs="Times New Roman"/>
          <w:sz w:val="22"/>
          <w:szCs w:val="22"/>
        </w:rPr>
        <w:t xml:space="preserve"> of Grand Junction, to serve as a non-attorney.</w:t>
      </w:r>
    </w:p>
    <w:p w:rsidR="00F702F5" w:rsidRPr="00B9057A" w:rsidRDefault="00F702F5" w:rsidP="00BE2C69">
      <w:pPr>
        <w:pStyle w:val="ListParagraph"/>
        <w:widowControl w:val="0"/>
        <w:numPr>
          <w:ilvl w:val="0"/>
          <w:numId w:val="26"/>
        </w:numPr>
        <w:autoSpaceDE w:val="0"/>
        <w:autoSpaceDN w:val="0"/>
        <w:adjustRightInd w:val="0"/>
        <w:rPr>
          <w:rFonts w:cs="Times New Roman"/>
          <w:sz w:val="22"/>
          <w:szCs w:val="22"/>
        </w:rPr>
      </w:pPr>
      <w:r w:rsidRPr="00B9057A">
        <w:rPr>
          <w:rFonts w:cs="Times New Roman"/>
          <w:sz w:val="22"/>
          <w:szCs w:val="22"/>
        </w:rPr>
        <w:t>William Wade of Grand Junction, to serve as a non-attorney, reappointed.</w:t>
      </w:r>
    </w:p>
    <w:p w:rsidR="00F702F5" w:rsidRPr="00B9057A" w:rsidRDefault="00F702F5" w:rsidP="00F702F5">
      <w:pPr>
        <w:widowControl w:val="0"/>
        <w:autoSpaceDE w:val="0"/>
        <w:autoSpaceDN w:val="0"/>
        <w:adjustRightInd w:val="0"/>
        <w:rPr>
          <w:rFonts w:cs="Times New Roman"/>
          <w:sz w:val="22"/>
          <w:szCs w:val="22"/>
        </w:rPr>
      </w:pPr>
    </w:p>
    <w:p w:rsidR="00BE2C69" w:rsidRPr="00B9057A" w:rsidRDefault="00F702F5" w:rsidP="00BE2C69">
      <w:pPr>
        <w:widowControl w:val="0"/>
        <w:autoSpaceDE w:val="0"/>
        <w:autoSpaceDN w:val="0"/>
        <w:adjustRightInd w:val="0"/>
        <w:rPr>
          <w:rFonts w:cs="Times New Roman"/>
          <w:b/>
          <w:bCs/>
          <w:sz w:val="22"/>
          <w:szCs w:val="22"/>
        </w:rPr>
      </w:pPr>
      <w:r w:rsidRPr="00B9057A">
        <w:rPr>
          <w:rFonts w:cs="Times New Roman"/>
          <w:b/>
          <w:bCs/>
          <w:sz w:val="22"/>
          <w:szCs w:val="22"/>
        </w:rPr>
        <w:t>22nd Judicial District Judicial Performance Commissio</w:t>
      </w:r>
      <w:r w:rsidR="00BE2C69" w:rsidRPr="00B9057A">
        <w:rPr>
          <w:rFonts w:cs="Times New Roman"/>
          <w:b/>
          <w:bCs/>
          <w:sz w:val="22"/>
          <w:szCs w:val="22"/>
        </w:rPr>
        <w:t>n:</w:t>
      </w:r>
    </w:p>
    <w:p w:rsidR="00BE2C69" w:rsidRPr="00B9057A" w:rsidRDefault="00F702F5" w:rsidP="00F702F5">
      <w:pPr>
        <w:pStyle w:val="ListParagraph"/>
        <w:widowControl w:val="0"/>
        <w:numPr>
          <w:ilvl w:val="0"/>
          <w:numId w:val="27"/>
        </w:numPr>
        <w:autoSpaceDE w:val="0"/>
        <w:autoSpaceDN w:val="0"/>
        <w:adjustRightInd w:val="0"/>
        <w:rPr>
          <w:rFonts w:cs="Times New Roman"/>
          <w:sz w:val="22"/>
          <w:szCs w:val="22"/>
        </w:rPr>
      </w:pPr>
      <w:r w:rsidRPr="00B9057A">
        <w:rPr>
          <w:rFonts w:cs="Times New Roman"/>
          <w:sz w:val="22"/>
          <w:szCs w:val="22"/>
        </w:rPr>
        <w:t xml:space="preserve">Travis Morgan of </w:t>
      </w:r>
      <w:proofErr w:type="spellStart"/>
      <w:r w:rsidRPr="00B9057A">
        <w:rPr>
          <w:rFonts w:cs="Times New Roman"/>
          <w:sz w:val="22"/>
          <w:szCs w:val="22"/>
        </w:rPr>
        <w:t>Towaoc</w:t>
      </w:r>
      <w:proofErr w:type="spellEnd"/>
      <w:r w:rsidRPr="00B9057A">
        <w:rPr>
          <w:rFonts w:cs="Times New Roman"/>
          <w:sz w:val="22"/>
          <w:szCs w:val="22"/>
        </w:rPr>
        <w:t>, to serve as a non-attorney, reappointed.</w:t>
      </w:r>
    </w:p>
    <w:p w:rsidR="00F702F5" w:rsidRPr="00B9057A" w:rsidRDefault="00F702F5" w:rsidP="00F702F5">
      <w:pPr>
        <w:pStyle w:val="ListParagraph"/>
        <w:widowControl w:val="0"/>
        <w:numPr>
          <w:ilvl w:val="0"/>
          <w:numId w:val="27"/>
        </w:numPr>
        <w:autoSpaceDE w:val="0"/>
        <w:autoSpaceDN w:val="0"/>
        <w:adjustRightInd w:val="0"/>
        <w:rPr>
          <w:rFonts w:cs="Times New Roman"/>
          <w:sz w:val="22"/>
          <w:szCs w:val="22"/>
        </w:rPr>
      </w:pPr>
      <w:r w:rsidRPr="00B9057A">
        <w:rPr>
          <w:rFonts w:cs="Times New Roman"/>
          <w:sz w:val="22"/>
          <w:szCs w:val="22"/>
        </w:rPr>
        <w:t xml:space="preserve">Leslie Taylor of </w:t>
      </w:r>
      <w:proofErr w:type="spellStart"/>
      <w:r w:rsidRPr="00B9057A">
        <w:rPr>
          <w:rFonts w:cs="Times New Roman"/>
          <w:sz w:val="22"/>
          <w:szCs w:val="22"/>
        </w:rPr>
        <w:t>Cahone</w:t>
      </w:r>
      <w:proofErr w:type="spellEnd"/>
      <w:r w:rsidRPr="00B9057A">
        <w:rPr>
          <w:rFonts w:cs="Times New Roman"/>
          <w:sz w:val="22"/>
          <w:szCs w:val="22"/>
        </w:rPr>
        <w:t>, to serve as a non-attorney, reappointed.</w:t>
      </w:r>
    </w:p>
    <w:p w:rsidR="00E14A11" w:rsidRPr="00B9057A" w:rsidRDefault="00E14A11" w:rsidP="00F702F5">
      <w:pPr>
        <w:widowControl w:val="0"/>
        <w:autoSpaceDE w:val="0"/>
        <w:autoSpaceDN w:val="0"/>
        <w:adjustRightInd w:val="0"/>
        <w:rPr>
          <w:rFonts w:cs="Times New Roman"/>
          <w:sz w:val="22"/>
          <w:szCs w:val="22"/>
        </w:rPr>
      </w:pPr>
    </w:p>
    <w:p w:rsidR="006706E3" w:rsidRPr="00B9057A" w:rsidRDefault="00E14A11" w:rsidP="006706E3">
      <w:pPr>
        <w:widowControl w:val="0"/>
        <w:autoSpaceDE w:val="0"/>
        <w:autoSpaceDN w:val="0"/>
        <w:adjustRightInd w:val="0"/>
        <w:rPr>
          <w:rFonts w:cs="Arial"/>
          <w:sz w:val="22"/>
          <w:szCs w:val="22"/>
        </w:rPr>
      </w:pPr>
      <w:r w:rsidRPr="00B9057A">
        <w:rPr>
          <w:rFonts w:cs="Times New Roman"/>
          <w:sz w:val="22"/>
          <w:szCs w:val="22"/>
        </w:rPr>
        <w:t xml:space="preserve">The </w:t>
      </w:r>
      <w:r w:rsidRPr="00B9057A">
        <w:rPr>
          <w:rFonts w:cs="Times New Roman"/>
          <w:b/>
          <w:bCs/>
          <w:sz w:val="22"/>
          <w:szCs w:val="22"/>
        </w:rPr>
        <w:t xml:space="preserve">Cold Case Oversight Task Force </w:t>
      </w:r>
      <w:r w:rsidRPr="00B9057A">
        <w:rPr>
          <w:rFonts w:cs="Times New Roman"/>
          <w:sz w:val="22"/>
          <w:szCs w:val="22"/>
        </w:rPr>
        <w:t xml:space="preserve">creates a database related to each homicide investigation that is open in a Colorado jurisdiction dating back to 1970 and that are at least three years old. </w:t>
      </w:r>
      <w:r w:rsidR="006706E3" w:rsidRPr="00B9057A">
        <w:rPr>
          <w:rFonts w:cs="Times New Roman"/>
          <w:sz w:val="22"/>
          <w:szCs w:val="22"/>
        </w:rPr>
        <w:t xml:space="preserve"> </w:t>
      </w:r>
      <w:r w:rsidRPr="00B9057A">
        <w:rPr>
          <w:rFonts w:cs="Times New Roman"/>
          <w:sz w:val="22"/>
          <w:szCs w:val="22"/>
        </w:rPr>
        <w:t>The members appointed for terms expiring Oct. 1, 2016:</w:t>
      </w:r>
    </w:p>
    <w:p w:rsidR="006706E3" w:rsidRPr="00B9057A" w:rsidRDefault="00E14A11" w:rsidP="00BE2C69">
      <w:pPr>
        <w:pStyle w:val="ListParagraph"/>
        <w:widowControl w:val="0"/>
        <w:numPr>
          <w:ilvl w:val="0"/>
          <w:numId w:val="6"/>
        </w:numPr>
        <w:autoSpaceDE w:val="0"/>
        <w:autoSpaceDN w:val="0"/>
        <w:adjustRightInd w:val="0"/>
        <w:rPr>
          <w:rFonts w:cs="Arial"/>
          <w:sz w:val="22"/>
          <w:szCs w:val="22"/>
        </w:rPr>
      </w:pPr>
      <w:r w:rsidRPr="00B9057A">
        <w:rPr>
          <w:rFonts w:cs="Times New Roman"/>
          <w:sz w:val="22"/>
          <w:szCs w:val="22"/>
        </w:rPr>
        <w:t xml:space="preserve">Sterling Marie Harris of Denver, to serve as a representative of a statewide </w:t>
      </w:r>
      <w:proofErr w:type="gramStart"/>
      <w:r w:rsidRPr="00B9057A">
        <w:rPr>
          <w:rFonts w:cs="Times New Roman"/>
          <w:sz w:val="22"/>
          <w:szCs w:val="22"/>
        </w:rPr>
        <w:t>victims</w:t>
      </w:r>
      <w:proofErr w:type="gramEnd"/>
      <w:r w:rsidRPr="00B9057A">
        <w:rPr>
          <w:rFonts w:cs="Times New Roman"/>
          <w:sz w:val="22"/>
          <w:szCs w:val="22"/>
        </w:rPr>
        <w:t xml:space="preserve"> advocacy organization.</w:t>
      </w:r>
    </w:p>
    <w:p w:rsidR="00E14A11" w:rsidRPr="00B9057A" w:rsidRDefault="00E14A11" w:rsidP="00BE2C69">
      <w:pPr>
        <w:pStyle w:val="ListParagraph"/>
        <w:widowControl w:val="0"/>
        <w:numPr>
          <w:ilvl w:val="0"/>
          <w:numId w:val="6"/>
        </w:numPr>
        <w:autoSpaceDE w:val="0"/>
        <w:autoSpaceDN w:val="0"/>
        <w:adjustRightInd w:val="0"/>
        <w:rPr>
          <w:rFonts w:cs="Arial"/>
          <w:sz w:val="22"/>
          <w:szCs w:val="22"/>
        </w:rPr>
      </w:pPr>
      <w:r w:rsidRPr="00B9057A">
        <w:rPr>
          <w:rFonts w:cs="Times New Roman"/>
          <w:sz w:val="22"/>
          <w:szCs w:val="22"/>
        </w:rPr>
        <w:t xml:space="preserve">Robert Wells of Longmont, to serve as a representative of a statewide </w:t>
      </w:r>
      <w:proofErr w:type="gramStart"/>
      <w:r w:rsidRPr="00B9057A">
        <w:rPr>
          <w:rFonts w:cs="Times New Roman"/>
          <w:sz w:val="22"/>
          <w:szCs w:val="22"/>
        </w:rPr>
        <w:t>victims</w:t>
      </w:r>
      <w:proofErr w:type="gramEnd"/>
      <w:r w:rsidRPr="00B9057A">
        <w:rPr>
          <w:rFonts w:cs="Times New Roman"/>
          <w:sz w:val="22"/>
          <w:szCs w:val="22"/>
        </w:rPr>
        <w:t xml:space="preserve"> advocacy organization.  </w:t>
      </w:r>
    </w:p>
    <w:p w:rsidR="00E14A11" w:rsidRPr="00B9057A" w:rsidRDefault="00E14A11" w:rsidP="00C84689">
      <w:pPr>
        <w:widowControl w:val="0"/>
        <w:autoSpaceDE w:val="0"/>
        <w:autoSpaceDN w:val="0"/>
        <w:adjustRightInd w:val="0"/>
        <w:rPr>
          <w:rFonts w:cs="Arial"/>
          <w:sz w:val="22"/>
          <w:szCs w:val="22"/>
        </w:rPr>
      </w:pPr>
    </w:p>
    <w:p w:rsidR="006706E3" w:rsidRPr="00B9057A" w:rsidRDefault="00E14A11" w:rsidP="006706E3">
      <w:pPr>
        <w:widowControl w:val="0"/>
        <w:autoSpaceDE w:val="0"/>
        <w:autoSpaceDN w:val="0"/>
        <w:adjustRightInd w:val="0"/>
        <w:rPr>
          <w:rFonts w:cs="Arial"/>
          <w:sz w:val="22"/>
          <w:szCs w:val="22"/>
        </w:rPr>
      </w:pPr>
      <w:r w:rsidRPr="00B9057A">
        <w:rPr>
          <w:rFonts w:cs="Times New Roman"/>
          <w:sz w:val="22"/>
          <w:szCs w:val="22"/>
        </w:rPr>
        <w:t xml:space="preserve">The </w:t>
      </w:r>
      <w:r w:rsidRPr="00B9057A">
        <w:rPr>
          <w:rFonts w:cs="Times New Roman"/>
          <w:b/>
          <w:bCs/>
          <w:sz w:val="22"/>
          <w:szCs w:val="22"/>
        </w:rPr>
        <w:t xml:space="preserve">Hospital Provider Fee Oversight and Advisory Board </w:t>
      </w:r>
      <w:r w:rsidRPr="00B9057A">
        <w:rPr>
          <w:rFonts w:cs="Times New Roman"/>
          <w:sz w:val="22"/>
          <w:szCs w:val="22"/>
        </w:rPr>
        <w:t xml:space="preserve">is responsible for working with the Department of Health Care Policy and Financing and the Medical Services Board to develop the hospital provider fee model, monitor implementation of the bill, help with preparation of annual reports on this program and ensure that the Medicaid and CHP+ eligibility expansions are implemented as intended. </w:t>
      </w:r>
      <w:r w:rsidR="006706E3" w:rsidRPr="00B9057A">
        <w:rPr>
          <w:rFonts w:cs="Times New Roman"/>
          <w:sz w:val="22"/>
          <w:szCs w:val="22"/>
        </w:rPr>
        <w:t xml:space="preserve"> </w:t>
      </w:r>
      <w:r w:rsidRPr="00B9057A">
        <w:rPr>
          <w:rFonts w:cs="Times New Roman"/>
          <w:sz w:val="22"/>
          <w:szCs w:val="22"/>
        </w:rPr>
        <w:t xml:space="preserve">The appointment must be confirmed by the Colorado </w:t>
      </w:r>
      <w:proofErr w:type="spellStart"/>
      <w:r w:rsidRPr="00B9057A">
        <w:rPr>
          <w:rFonts w:cs="Times New Roman"/>
          <w:sz w:val="22"/>
          <w:szCs w:val="22"/>
        </w:rPr>
        <w:t>Senate.The</w:t>
      </w:r>
      <w:proofErr w:type="spellEnd"/>
      <w:r w:rsidRPr="00B9057A">
        <w:rPr>
          <w:rFonts w:cs="Times New Roman"/>
          <w:sz w:val="22"/>
          <w:szCs w:val="22"/>
        </w:rPr>
        <w:t xml:space="preserve"> member appointed for a term expiring May 15, 2015:</w:t>
      </w:r>
    </w:p>
    <w:p w:rsidR="00E14A11" w:rsidRPr="00B9057A" w:rsidRDefault="00E14A11" w:rsidP="00BE2C69">
      <w:pPr>
        <w:pStyle w:val="ListParagraph"/>
        <w:widowControl w:val="0"/>
        <w:numPr>
          <w:ilvl w:val="0"/>
          <w:numId w:val="7"/>
        </w:numPr>
        <w:autoSpaceDE w:val="0"/>
        <w:autoSpaceDN w:val="0"/>
        <w:adjustRightInd w:val="0"/>
        <w:rPr>
          <w:rFonts w:cs="Arial"/>
          <w:sz w:val="22"/>
          <w:szCs w:val="22"/>
        </w:rPr>
      </w:pPr>
      <w:r w:rsidRPr="00B9057A">
        <w:rPr>
          <w:rFonts w:cs="Times New Roman"/>
          <w:sz w:val="22"/>
          <w:szCs w:val="22"/>
        </w:rPr>
        <w:t>John Gardner of Yuma, to serve as an employee of a rural hospital in Colorado, and to fill the vacancy occasioned by the resignation of Henry Garvin of Alamosa.</w:t>
      </w:r>
    </w:p>
    <w:sectPr w:rsidR="00E14A11" w:rsidRPr="00B9057A" w:rsidSect="00B905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AA3"/>
    <w:multiLevelType w:val="hybridMultilevel"/>
    <w:tmpl w:val="BB2C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9210B"/>
    <w:multiLevelType w:val="hybridMultilevel"/>
    <w:tmpl w:val="C930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A557C"/>
    <w:multiLevelType w:val="hybridMultilevel"/>
    <w:tmpl w:val="6B10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F563D"/>
    <w:multiLevelType w:val="hybridMultilevel"/>
    <w:tmpl w:val="525A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A4CEB"/>
    <w:multiLevelType w:val="hybridMultilevel"/>
    <w:tmpl w:val="1CEA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A5B4D"/>
    <w:multiLevelType w:val="hybridMultilevel"/>
    <w:tmpl w:val="E1EC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B2E4F"/>
    <w:multiLevelType w:val="hybridMultilevel"/>
    <w:tmpl w:val="7A5A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416BAA"/>
    <w:multiLevelType w:val="hybridMultilevel"/>
    <w:tmpl w:val="619E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C161EB"/>
    <w:multiLevelType w:val="hybridMultilevel"/>
    <w:tmpl w:val="166E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2838FD"/>
    <w:multiLevelType w:val="hybridMultilevel"/>
    <w:tmpl w:val="DE94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666454"/>
    <w:multiLevelType w:val="hybridMultilevel"/>
    <w:tmpl w:val="4A1A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6E5E12"/>
    <w:multiLevelType w:val="hybridMultilevel"/>
    <w:tmpl w:val="3494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1D3F0F"/>
    <w:multiLevelType w:val="hybridMultilevel"/>
    <w:tmpl w:val="D37E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DB656F"/>
    <w:multiLevelType w:val="hybridMultilevel"/>
    <w:tmpl w:val="43BA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621DC2"/>
    <w:multiLevelType w:val="hybridMultilevel"/>
    <w:tmpl w:val="A9DE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00D17"/>
    <w:multiLevelType w:val="hybridMultilevel"/>
    <w:tmpl w:val="CBA4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5A10B9"/>
    <w:multiLevelType w:val="hybridMultilevel"/>
    <w:tmpl w:val="8B1A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541D9A"/>
    <w:multiLevelType w:val="hybridMultilevel"/>
    <w:tmpl w:val="BBC6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9839F1"/>
    <w:multiLevelType w:val="hybridMultilevel"/>
    <w:tmpl w:val="163C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2152B6"/>
    <w:multiLevelType w:val="hybridMultilevel"/>
    <w:tmpl w:val="CFCC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4C5119"/>
    <w:multiLevelType w:val="hybridMultilevel"/>
    <w:tmpl w:val="9E9E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395CF3"/>
    <w:multiLevelType w:val="hybridMultilevel"/>
    <w:tmpl w:val="4B78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174838"/>
    <w:multiLevelType w:val="hybridMultilevel"/>
    <w:tmpl w:val="AD6E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DB70D5"/>
    <w:multiLevelType w:val="hybridMultilevel"/>
    <w:tmpl w:val="369ED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A617B8"/>
    <w:multiLevelType w:val="hybridMultilevel"/>
    <w:tmpl w:val="242A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5327CD"/>
    <w:multiLevelType w:val="hybridMultilevel"/>
    <w:tmpl w:val="1BFE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4E002B"/>
    <w:multiLevelType w:val="hybridMultilevel"/>
    <w:tmpl w:val="69FA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26754B"/>
    <w:multiLevelType w:val="hybridMultilevel"/>
    <w:tmpl w:val="19C8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5"/>
  </w:num>
  <w:num w:numId="4">
    <w:abstractNumId w:val="0"/>
  </w:num>
  <w:num w:numId="5">
    <w:abstractNumId w:val="19"/>
  </w:num>
  <w:num w:numId="6">
    <w:abstractNumId w:val="20"/>
  </w:num>
  <w:num w:numId="7">
    <w:abstractNumId w:val="18"/>
  </w:num>
  <w:num w:numId="8">
    <w:abstractNumId w:val="9"/>
  </w:num>
  <w:num w:numId="9">
    <w:abstractNumId w:val="8"/>
  </w:num>
  <w:num w:numId="10">
    <w:abstractNumId w:val="7"/>
  </w:num>
  <w:num w:numId="11">
    <w:abstractNumId w:val="26"/>
  </w:num>
  <w:num w:numId="12">
    <w:abstractNumId w:val="22"/>
  </w:num>
  <w:num w:numId="13">
    <w:abstractNumId w:val="16"/>
  </w:num>
  <w:num w:numId="14">
    <w:abstractNumId w:val="21"/>
  </w:num>
  <w:num w:numId="15">
    <w:abstractNumId w:val="17"/>
  </w:num>
  <w:num w:numId="16">
    <w:abstractNumId w:val="24"/>
  </w:num>
  <w:num w:numId="17">
    <w:abstractNumId w:val="6"/>
  </w:num>
  <w:num w:numId="18">
    <w:abstractNumId w:val="5"/>
  </w:num>
  <w:num w:numId="19">
    <w:abstractNumId w:val="15"/>
  </w:num>
  <w:num w:numId="20">
    <w:abstractNumId w:val="14"/>
  </w:num>
  <w:num w:numId="21">
    <w:abstractNumId w:val="11"/>
  </w:num>
  <w:num w:numId="22">
    <w:abstractNumId w:val="12"/>
  </w:num>
  <w:num w:numId="23">
    <w:abstractNumId w:val="10"/>
  </w:num>
  <w:num w:numId="24">
    <w:abstractNumId w:val="3"/>
  </w:num>
  <w:num w:numId="25">
    <w:abstractNumId w:val="27"/>
  </w:num>
  <w:num w:numId="26">
    <w:abstractNumId w:val="13"/>
  </w:num>
  <w:num w:numId="27">
    <w:abstractNumId w:val="1"/>
  </w:num>
  <w:num w:numId="28">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A4F"/>
    <w:rsid w:val="00075091"/>
    <w:rsid w:val="000962A7"/>
    <w:rsid w:val="000E1D3B"/>
    <w:rsid w:val="00126AF1"/>
    <w:rsid w:val="00134603"/>
    <w:rsid w:val="00164E3B"/>
    <w:rsid w:val="0017252F"/>
    <w:rsid w:val="00192409"/>
    <w:rsid w:val="001C169C"/>
    <w:rsid w:val="001F7A4F"/>
    <w:rsid w:val="00231E79"/>
    <w:rsid w:val="002B186A"/>
    <w:rsid w:val="00325780"/>
    <w:rsid w:val="0033716E"/>
    <w:rsid w:val="00356FD6"/>
    <w:rsid w:val="00391853"/>
    <w:rsid w:val="003C2EAC"/>
    <w:rsid w:val="00457827"/>
    <w:rsid w:val="005160B2"/>
    <w:rsid w:val="00560EA1"/>
    <w:rsid w:val="005A0435"/>
    <w:rsid w:val="005E0687"/>
    <w:rsid w:val="0060367E"/>
    <w:rsid w:val="0063418E"/>
    <w:rsid w:val="00645820"/>
    <w:rsid w:val="0065639A"/>
    <w:rsid w:val="006706E3"/>
    <w:rsid w:val="006813B5"/>
    <w:rsid w:val="0070168E"/>
    <w:rsid w:val="00710C77"/>
    <w:rsid w:val="007629F5"/>
    <w:rsid w:val="00781B68"/>
    <w:rsid w:val="00795CCA"/>
    <w:rsid w:val="007B0AA7"/>
    <w:rsid w:val="007B2860"/>
    <w:rsid w:val="008F0FA4"/>
    <w:rsid w:val="00970F5A"/>
    <w:rsid w:val="00991197"/>
    <w:rsid w:val="009E164D"/>
    <w:rsid w:val="009E2A83"/>
    <w:rsid w:val="00AB2FFA"/>
    <w:rsid w:val="00B26CA7"/>
    <w:rsid w:val="00B46005"/>
    <w:rsid w:val="00B516F4"/>
    <w:rsid w:val="00B609B0"/>
    <w:rsid w:val="00B9057A"/>
    <w:rsid w:val="00BE2C69"/>
    <w:rsid w:val="00C20A34"/>
    <w:rsid w:val="00C84689"/>
    <w:rsid w:val="00CA48D5"/>
    <w:rsid w:val="00CA6D84"/>
    <w:rsid w:val="00D234AC"/>
    <w:rsid w:val="00DA58A7"/>
    <w:rsid w:val="00E14A11"/>
    <w:rsid w:val="00E4022D"/>
    <w:rsid w:val="00E73BF2"/>
    <w:rsid w:val="00EA139D"/>
    <w:rsid w:val="00F04B6E"/>
    <w:rsid w:val="00F702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6CA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A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7A4F"/>
    <w:rPr>
      <w:rFonts w:ascii="Lucida Grande" w:hAnsi="Lucida Grande" w:cs="Lucida Grande"/>
      <w:sz w:val="18"/>
      <w:szCs w:val="18"/>
    </w:rPr>
  </w:style>
  <w:style w:type="paragraph" w:styleId="ListParagraph">
    <w:name w:val="List Paragraph"/>
    <w:basedOn w:val="Normal"/>
    <w:uiPriority w:val="34"/>
    <w:qFormat/>
    <w:rsid w:val="00B609B0"/>
    <w:pPr>
      <w:ind w:left="720"/>
      <w:contextualSpacing/>
    </w:pPr>
  </w:style>
  <w:style w:type="character" w:customStyle="1" w:styleId="Heading1Char">
    <w:name w:val="Heading 1 Char"/>
    <w:basedOn w:val="DefaultParagraphFont"/>
    <w:link w:val="Heading1"/>
    <w:uiPriority w:val="9"/>
    <w:rsid w:val="00B26CA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26CA7"/>
    <w:rPr>
      <w:color w:val="0000FF"/>
      <w:u w:val="single"/>
    </w:rPr>
  </w:style>
  <w:style w:type="character" w:styleId="Emphasis">
    <w:name w:val="Emphasis"/>
    <w:basedOn w:val="DefaultParagraphFont"/>
    <w:uiPriority w:val="20"/>
    <w:qFormat/>
    <w:rsid w:val="00B26CA7"/>
    <w:rPr>
      <w:i/>
      <w:iCs/>
    </w:rPr>
  </w:style>
  <w:style w:type="paragraph" w:styleId="NormalWeb">
    <w:name w:val="Normal (Web)"/>
    <w:basedOn w:val="Normal"/>
    <w:uiPriority w:val="99"/>
    <w:semiHidden/>
    <w:unhideWhenUsed/>
    <w:rsid w:val="00B26CA7"/>
    <w:pPr>
      <w:spacing w:before="100" w:beforeAutospacing="1" w:after="100" w:afterAutospacing="1"/>
    </w:pPr>
    <w:rPr>
      <w:rFonts w:ascii="Times New Roman" w:eastAsia="Times New Roman" w:hAnsi="Times New Roman" w:cs="Times New Roman"/>
    </w:rPr>
  </w:style>
  <w:style w:type="paragraph" w:customStyle="1" w:styleId="Caption1">
    <w:name w:val="Caption1"/>
    <w:basedOn w:val="Normal"/>
    <w:rsid w:val="00B26CA7"/>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6CA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A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7A4F"/>
    <w:rPr>
      <w:rFonts w:ascii="Lucida Grande" w:hAnsi="Lucida Grande" w:cs="Lucida Grande"/>
      <w:sz w:val="18"/>
      <w:szCs w:val="18"/>
    </w:rPr>
  </w:style>
  <w:style w:type="paragraph" w:styleId="ListParagraph">
    <w:name w:val="List Paragraph"/>
    <w:basedOn w:val="Normal"/>
    <w:uiPriority w:val="34"/>
    <w:qFormat/>
    <w:rsid w:val="00B609B0"/>
    <w:pPr>
      <w:ind w:left="720"/>
      <w:contextualSpacing/>
    </w:pPr>
  </w:style>
  <w:style w:type="character" w:customStyle="1" w:styleId="Heading1Char">
    <w:name w:val="Heading 1 Char"/>
    <w:basedOn w:val="DefaultParagraphFont"/>
    <w:link w:val="Heading1"/>
    <w:uiPriority w:val="9"/>
    <w:rsid w:val="00B26CA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26CA7"/>
    <w:rPr>
      <w:color w:val="0000FF"/>
      <w:u w:val="single"/>
    </w:rPr>
  </w:style>
  <w:style w:type="character" w:styleId="Emphasis">
    <w:name w:val="Emphasis"/>
    <w:basedOn w:val="DefaultParagraphFont"/>
    <w:uiPriority w:val="20"/>
    <w:qFormat/>
    <w:rsid w:val="00B26CA7"/>
    <w:rPr>
      <w:i/>
      <w:iCs/>
    </w:rPr>
  </w:style>
  <w:style w:type="paragraph" w:styleId="NormalWeb">
    <w:name w:val="Normal (Web)"/>
    <w:basedOn w:val="Normal"/>
    <w:uiPriority w:val="99"/>
    <w:semiHidden/>
    <w:unhideWhenUsed/>
    <w:rsid w:val="00B26CA7"/>
    <w:pPr>
      <w:spacing w:before="100" w:beforeAutospacing="1" w:after="100" w:afterAutospacing="1"/>
    </w:pPr>
    <w:rPr>
      <w:rFonts w:ascii="Times New Roman" w:eastAsia="Times New Roman" w:hAnsi="Times New Roman" w:cs="Times New Roman"/>
    </w:rPr>
  </w:style>
  <w:style w:type="paragraph" w:customStyle="1" w:styleId="Caption1">
    <w:name w:val="Caption1"/>
    <w:basedOn w:val="Normal"/>
    <w:rsid w:val="00B26CA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28148">
      <w:bodyDiv w:val="1"/>
      <w:marLeft w:val="0"/>
      <w:marRight w:val="0"/>
      <w:marTop w:val="0"/>
      <w:marBottom w:val="0"/>
      <w:divBdr>
        <w:top w:val="none" w:sz="0" w:space="0" w:color="auto"/>
        <w:left w:val="none" w:sz="0" w:space="0" w:color="auto"/>
        <w:bottom w:val="none" w:sz="0" w:space="0" w:color="auto"/>
        <w:right w:val="none" w:sz="0" w:space="0" w:color="auto"/>
      </w:divBdr>
      <w:divsChild>
        <w:div w:id="720831046">
          <w:marLeft w:val="0"/>
          <w:marRight w:val="0"/>
          <w:marTop w:val="0"/>
          <w:marBottom w:val="0"/>
          <w:divBdr>
            <w:top w:val="none" w:sz="0" w:space="0" w:color="auto"/>
            <w:left w:val="none" w:sz="0" w:space="0" w:color="auto"/>
            <w:bottom w:val="none" w:sz="0" w:space="0" w:color="auto"/>
            <w:right w:val="none" w:sz="0" w:space="0" w:color="auto"/>
          </w:divBdr>
          <w:divsChild>
            <w:div w:id="282687387">
              <w:marLeft w:val="0"/>
              <w:marRight w:val="0"/>
              <w:marTop w:val="0"/>
              <w:marBottom w:val="0"/>
              <w:divBdr>
                <w:top w:val="none" w:sz="0" w:space="0" w:color="auto"/>
                <w:left w:val="none" w:sz="0" w:space="0" w:color="auto"/>
                <w:bottom w:val="none" w:sz="0" w:space="0" w:color="auto"/>
                <w:right w:val="none" w:sz="0" w:space="0" w:color="auto"/>
              </w:divBdr>
              <w:divsChild>
                <w:div w:id="47998056">
                  <w:marLeft w:val="0"/>
                  <w:marRight w:val="0"/>
                  <w:marTop w:val="0"/>
                  <w:marBottom w:val="0"/>
                  <w:divBdr>
                    <w:top w:val="none" w:sz="0" w:space="0" w:color="auto"/>
                    <w:left w:val="none" w:sz="0" w:space="0" w:color="auto"/>
                    <w:bottom w:val="none" w:sz="0" w:space="0" w:color="auto"/>
                    <w:right w:val="none" w:sz="0" w:space="0" w:color="auto"/>
                  </w:divBdr>
                  <w:divsChild>
                    <w:div w:id="526992459">
                      <w:marLeft w:val="0"/>
                      <w:marRight w:val="0"/>
                      <w:marTop w:val="0"/>
                      <w:marBottom w:val="0"/>
                      <w:divBdr>
                        <w:top w:val="none" w:sz="0" w:space="0" w:color="auto"/>
                        <w:left w:val="none" w:sz="0" w:space="0" w:color="auto"/>
                        <w:bottom w:val="none" w:sz="0" w:space="0" w:color="auto"/>
                        <w:right w:val="none" w:sz="0" w:space="0" w:color="auto"/>
                      </w:divBdr>
                      <w:divsChild>
                        <w:div w:id="1288313158">
                          <w:marLeft w:val="0"/>
                          <w:marRight w:val="0"/>
                          <w:marTop w:val="0"/>
                          <w:marBottom w:val="0"/>
                          <w:divBdr>
                            <w:top w:val="none" w:sz="0" w:space="0" w:color="auto"/>
                            <w:left w:val="none" w:sz="0" w:space="0" w:color="auto"/>
                            <w:bottom w:val="none" w:sz="0" w:space="0" w:color="auto"/>
                            <w:right w:val="none" w:sz="0" w:space="0" w:color="auto"/>
                          </w:divBdr>
                          <w:divsChild>
                            <w:div w:id="782454479">
                              <w:marLeft w:val="0"/>
                              <w:marRight w:val="0"/>
                              <w:marTop w:val="0"/>
                              <w:marBottom w:val="0"/>
                              <w:divBdr>
                                <w:top w:val="none" w:sz="0" w:space="0" w:color="auto"/>
                                <w:left w:val="none" w:sz="0" w:space="0" w:color="auto"/>
                                <w:bottom w:val="none" w:sz="0" w:space="0" w:color="auto"/>
                                <w:right w:val="none" w:sz="0" w:space="0" w:color="auto"/>
                              </w:divBdr>
                              <w:divsChild>
                                <w:div w:id="534470130">
                                  <w:marLeft w:val="0"/>
                                  <w:marRight w:val="0"/>
                                  <w:marTop w:val="0"/>
                                  <w:marBottom w:val="0"/>
                                  <w:divBdr>
                                    <w:top w:val="none" w:sz="0" w:space="0" w:color="auto"/>
                                    <w:left w:val="none" w:sz="0" w:space="0" w:color="auto"/>
                                    <w:bottom w:val="none" w:sz="0" w:space="0" w:color="auto"/>
                                    <w:right w:val="none" w:sz="0" w:space="0" w:color="auto"/>
                                  </w:divBdr>
                                </w:div>
                              </w:divsChild>
                            </w:div>
                            <w:div w:id="83192124">
                              <w:marLeft w:val="0"/>
                              <w:marRight w:val="0"/>
                              <w:marTop w:val="0"/>
                              <w:marBottom w:val="0"/>
                              <w:divBdr>
                                <w:top w:val="none" w:sz="0" w:space="0" w:color="auto"/>
                                <w:left w:val="none" w:sz="0" w:space="0" w:color="auto"/>
                                <w:bottom w:val="none" w:sz="0" w:space="0" w:color="auto"/>
                                <w:right w:val="none" w:sz="0" w:space="0" w:color="auto"/>
                              </w:divBdr>
                              <w:divsChild>
                                <w:div w:id="1307203016">
                                  <w:marLeft w:val="0"/>
                                  <w:marRight w:val="0"/>
                                  <w:marTop w:val="0"/>
                                  <w:marBottom w:val="0"/>
                                  <w:divBdr>
                                    <w:top w:val="none" w:sz="0" w:space="0" w:color="auto"/>
                                    <w:left w:val="none" w:sz="0" w:space="0" w:color="auto"/>
                                    <w:bottom w:val="none" w:sz="0" w:space="0" w:color="auto"/>
                                    <w:right w:val="none" w:sz="0" w:space="0" w:color="auto"/>
                                  </w:divBdr>
                                  <w:divsChild>
                                    <w:div w:id="1475560818">
                                      <w:marLeft w:val="0"/>
                                      <w:marRight w:val="0"/>
                                      <w:marTop w:val="0"/>
                                      <w:marBottom w:val="0"/>
                                      <w:divBdr>
                                        <w:top w:val="none" w:sz="0" w:space="0" w:color="auto"/>
                                        <w:left w:val="none" w:sz="0" w:space="0" w:color="auto"/>
                                        <w:bottom w:val="none" w:sz="0" w:space="0" w:color="auto"/>
                                        <w:right w:val="none" w:sz="0" w:space="0" w:color="auto"/>
                                      </w:divBdr>
                                      <w:divsChild>
                                        <w:div w:id="234439239">
                                          <w:marLeft w:val="0"/>
                                          <w:marRight w:val="0"/>
                                          <w:marTop w:val="0"/>
                                          <w:marBottom w:val="0"/>
                                          <w:divBdr>
                                            <w:top w:val="none" w:sz="0" w:space="0" w:color="auto"/>
                                            <w:left w:val="none" w:sz="0" w:space="0" w:color="auto"/>
                                            <w:bottom w:val="none" w:sz="0" w:space="0" w:color="auto"/>
                                            <w:right w:val="none" w:sz="0" w:space="0" w:color="auto"/>
                                          </w:divBdr>
                                          <w:divsChild>
                                            <w:div w:id="1963730824">
                                              <w:marLeft w:val="0"/>
                                              <w:marRight w:val="0"/>
                                              <w:marTop w:val="0"/>
                                              <w:marBottom w:val="0"/>
                                              <w:divBdr>
                                                <w:top w:val="none" w:sz="0" w:space="0" w:color="auto"/>
                                                <w:left w:val="none" w:sz="0" w:space="0" w:color="auto"/>
                                                <w:bottom w:val="none" w:sz="0" w:space="0" w:color="auto"/>
                                                <w:right w:val="none" w:sz="0" w:space="0" w:color="auto"/>
                                              </w:divBdr>
                                              <w:divsChild>
                                                <w:div w:id="436801266">
                                                  <w:marLeft w:val="0"/>
                                                  <w:marRight w:val="0"/>
                                                  <w:marTop w:val="0"/>
                                                  <w:marBottom w:val="0"/>
                                                  <w:divBdr>
                                                    <w:top w:val="none" w:sz="0" w:space="0" w:color="auto"/>
                                                    <w:left w:val="none" w:sz="0" w:space="0" w:color="auto"/>
                                                    <w:bottom w:val="none" w:sz="0" w:space="0" w:color="auto"/>
                                                    <w:right w:val="none" w:sz="0" w:space="0" w:color="auto"/>
                                                  </w:divBdr>
                                                  <w:divsChild>
                                                    <w:div w:id="1553537243">
                                                      <w:marLeft w:val="0"/>
                                                      <w:marRight w:val="0"/>
                                                      <w:marTop w:val="0"/>
                                                      <w:marBottom w:val="0"/>
                                                      <w:divBdr>
                                                        <w:top w:val="none" w:sz="0" w:space="0" w:color="auto"/>
                                                        <w:left w:val="none" w:sz="0" w:space="0" w:color="auto"/>
                                                        <w:bottom w:val="none" w:sz="0" w:space="0" w:color="auto"/>
                                                        <w:right w:val="none" w:sz="0" w:space="0" w:color="auto"/>
                                                      </w:divBdr>
                                                    </w:div>
                                                  </w:divsChild>
                                                </w:div>
                                                <w:div w:id="15146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85061">
                                          <w:marLeft w:val="0"/>
                                          <w:marRight w:val="0"/>
                                          <w:marTop w:val="0"/>
                                          <w:marBottom w:val="0"/>
                                          <w:divBdr>
                                            <w:top w:val="none" w:sz="0" w:space="0" w:color="auto"/>
                                            <w:left w:val="none" w:sz="0" w:space="0" w:color="auto"/>
                                            <w:bottom w:val="none" w:sz="0" w:space="0" w:color="auto"/>
                                            <w:right w:val="none" w:sz="0" w:space="0" w:color="auto"/>
                                          </w:divBdr>
                                        </w:div>
                                        <w:div w:id="9112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bbemaildelivery.com/bbext/?p=link&amp;id=b59e1891-c6f9-00ac-cd28-580a641a798b&amp;cid=EA6ACA155BEF437DE0408F0AAB975E22&amp;url=aHR0cDovL3d3dy5jb2xvcmFkb3VuaXRlZC5jb20v&amp;eml=melissa%40axiomstrategiesinc.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disasterassistance.gov/" TargetMode="External"/><Relationship Id="rId17" Type="http://schemas.openxmlformats.org/officeDocument/2006/relationships/hyperlink" Target="http://r20.rs6.net/tn.jsp?e=001Ftz5i117nsBS59jpuQ-h9hWtQ2p0-EvRbbLGvFhYDYaC3cZMw6QOPK5Kf8fljc3oCcKtUfrUKYpcpHISrgX4lhiISJHeuFr_Zp1c67Yzmwt34z_m5a3tXJOppg5cS3M67cWBCvpwrw75GPE8XMv0aMrwHQG981nWAGbBnWMJ6V5nWDs3twPt0_wQrtNT9-tJxnPB0EvF9QJ2kj8VrYzD2A==" TargetMode="External"/><Relationship Id="rId2" Type="http://schemas.openxmlformats.org/officeDocument/2006/relationships/styles" Target="styles.xml"/><Relationship Id="rId16" Type="http://schemas.openxmlformats.org/officeDocument/2006/relationships/hyperlink" Target="http://r20.rs6.net/tn.jsp?e=001oVIHGBXcqPT0amt5cfpd0ClZM2rZ8xkFnJbiigfqHHjo5Y1170Y9-GGI8YXwixQ77wRppVP1VeUKZdWPzCAUDAlRU70wDk_99q609kjPWOUZoG2QdAqYtVMWbY2jm32ehfQ6-NaKfly1zeEcaj8yvG1jYeLSKBYbzDiGXI8FfH7OnYppeajDMSF1PYkB67Kl1eYOyk6XbLftaYJ4VNO91pL2kNB-1RGJHhkMDHiei_m1U5AR27Xhb58wBruB3Xl552y4REmvacUQLaJOtvnDpKhbI61rd5j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onsightpublicaffairs.us4.list-manage1.com/track/click?u=bc4bffd17f1231309d708beae&amp;id=8874d42e51&amp;e=d253aac2b0" TargetMode="External"/><Relationship Id="rId5" Type="http://schemas.openxmlformats.org/officeDocument/2006/relationships/webSettings" Target="webSettings.xml"/><Relationship Id="rId15" Type="http://schemas.openxmlformats.org/officeDocument/2006/relationships/hyperlink" Target="http://www.colorado.gov/cs/Satellite/CDPHE-AQCC/CBON/1251592887943" TargetMode="External"/><Relationship Id="rId10" Type="http://schemas.openxmlformats.org/officeDocument/2006/relationships/hyperlink" Target="http://healthcare.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lorado.gov/PEAK" TargetMode="External"/><Relationship Id="rId14" Type="http://schemas.openxmlformats.org/officeDocument/2006/relationships/hyperlink" Target="mailto:cdphe.aqcc-comments@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7272</Words>
  <Characters>41455</Characters>
  <Application>Microsoft Office Word</Application>
  <DocSecurity>4</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Landon Gates</dc:creator>
  <cp:lastModifiedBy>gpeck</cp:lastModifiedBy>
  <cp:revision>2</cp:revision>
  <dcterms:created xsi:type="dcterms:W3CDTF">2013-12-04T00:13:00Z</dcterms:created>
  <dcterms:modified xsi:type="dcterms:W3CDTF">2013-12-04T00:13:00Z</dcterms:modified>
</cp:coreProperties>
</file>